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F7A" w:rsidRDefault="00D13F7A" w:rsidP="00D13F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1.7 </w:t>
      </w:r>
      <w:r w:rsidRPr="001C7BAB">
        <w:rPr>
          <w:b/>
          <w:sz w:val="28"/>
          <w:szCs w:val="28"/>
        </w:rPr>
        <w:t>Учебно-тематическое планирование.</w:t>
      </w:r>
    </w:p>
    <w:tbl>
      <w:tblPr>
        <w:tblStyle w:val="a3"/>
        <w:tblW w:w="15701" w:type="dxa"/>
        <w:tblLayout w:type="fixed"/>
        <w:tblLook w:val="04A0"/>
      </w:tblPr>
      <w:tblGrid>
        <w:gridCol w:w="675"/>
        <w:gridCol w:w="1560"/>
        <w:gridCol w:w="850"/>
        <w:gridCol w:w="3544"/>
        <w:gridCol w:w="2126"/>
        <w:gridCol w:w="2835"/>
        <w:gridCol w:w="2552"/>
        <w:gridCol w:w="850"/>
        <w:gridCol w:w="709"/>
      </w:tblGrid>
      <w:tr w:rsidR="00D13F7A" w:rsidRPr="001973A2" w:rsidTr="001531FD">
        <w:tc>
          <w:tcPr>
            <w:tcW w:w="675" w:type="dxa"/>
            <w:vMerge w:val="restart"/>
          </w:tcPr>
          <w:p w:rsidR="00D13F7A" w:rsidRPr="001973A2" w:rsidRDefault="00D13F7A" w:rsidP="001531FD">
            <w:pPr>
              <w:jc w:val="center"/>
            </w:pPr>
            <w:r w:rsidRPr="001973A2">
              <w:t xml:space="preserve">№ </w:t>
            </w:r>
            <w:proofErr w:type="gramStart"/>
            <w:r w:rsidRPr="001973A2">
              <w:t>п</w:t>
            </w:r>
            <w:proofErr w:type="gramEnd"/>
            <w:r w:rsidRPr="001973A2">
              <w:t>/п</w:t>
            </w:r>
          </w:p>
        </w:tc>
        <w:tc>
          <w:tcPr>
            <w:tcW w:w="1560" w:type="dxa"/>
            <w:vMerge w:val="restart"/>
          </w:tcPr>
          <w:p w:rsidR="00D13F7A" w:rsidRPr="001973A2" w:rsidRDefault="00D13F7A" w:rsidP="001531FD">
            <w:pPr>
              <w:jc w:val="center"/>
            </w:pPr>
            <w:r w:rsidRPr="001973A2">
              <w:t xml:space="preserve">Тема </w:t>
            </w:r>
          </w:p>
        </w:tc>
        <w:tc>
          <w:tcPr>
            <w:tcW w:w="850" w:type="dxa"/>
            <w:vMerge w:val="restart"/>
          </w:tcPr>
          <w:p w:rsidR="00D13F7A" w:rsidRPr="001973A2" w:rsidRDefault="00D13F7A" w:rsidP="001531FD">
            <w:pPr>
              <w:jc w:val="center"/>
            </w:pPr>
            <w:r w:rsidRPr="001973A2">
              <w:t xml:space="preserve">Часы </w:t>
            </w:r>
          </w:p>
        </w:tc>
        <w:tc>
          <w:tcPr>
            <w:tcW w:w="8505" w:type="dxa"/>
            <w:gridSpan w:val="3"/>
          </w:tcPr>
          <w:p w:rsidR="00D13F7A" w:rsidRPr="001973A2" w:rsidRDefault="00D13F7A" w:rsidP="001531FD">
            <w:pPr>
              <w:jc w:val="center"/>
            </w:pPr>
            <w:r w:rsidRPr="001973A2">
              <w:t>Планируемые результаты</w:t>
            </w:r>
          </w:p>
        </w:tc>
        <w:tc>
          <w:tcPr>
            <w:tcW w:w="2552" w:type="dxa"/>
            <w:vMerge w:val="restart"/>
          </w:tcPr>
          <w:p w:rsidR="00D13F7A" w:rsidRPr="001973A2" w:rsidRDefault="00D13F7A" w:rsidP="001531FD">
            <w:pPr>
              <w:jc w:val="center"/>
            </w:pPr>
            <w:r w:rsidRPr="001973A2">
              <w:t>Виды учебной деятельности</w:t>
            </w:r>
          </w:p>
        </w:tc>
        <w:tc>
          <w:tcPr>
            <w:tcW w:w="1559" w:type="dxa"/>
            <w:gridSpan w:val="2"/>
          </w:tcPr>
          <w:p w:rsidR="00D13F7A" w:rsidRPr="001973A2" w:rsidRDefault="00D13F7A" w:rsidP="001531FD">
            <w:pPr>
              <w:jc w:val="center"/>
            </w:pPr>
            <w:r w:rsidRPr="001973A2">
              <w:t xml:space="preserve">Дата </w:t>
            </w:r>
          </w:p>
        </w:tc>
      </w:tr>
      <w:tr w:rsidR="00D13F7A" w:rsidRPr="001973A2" w:rsidTr="001531FD">
        <w:tc>
          <w:tcPr>
            <w:tcW w:w="675" w:type="dxa"/>
            <w:vMerge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1560" w:type="dxa"/>
            <w:vMerge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850" w:type="dxa"/>
            <w:vMerge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3544" w:type="dxa"/>
          </w:tcPr>
          <w:p w:rsidR="00D13F7A" w:rsidRPr="001973A2" w:rsidRDefault="00D13F7A" w:rsidP="001531FD">
            <w:pPr>
              <w:jc w:val="center"/>
            </w:pPr>
            <w:r w:rsidRPr="001973A2">
              <w:t xml:space="preserve">Предметные </w:t>
            </w:r>
          </w:p>
        </w:tc>
        <w:tc>
          <w:tcPr>
            <w:tcW w:w="2126" w:type="dxa"/>
          </w:tcPr>
          <w:p w:rsidR="00D13F7A" w:rsidRPr="001973A2" w:rsidRDefault="00D13F7A" w:rsidP="001531FD">
            <w:pPr>
              <w:jc w:val="center"/>
            </w:pPr>
            <w:r w:rsidRPr="001973A2">
              <w:t>Личностные</w:t>
            </w:r>
          </w:p>
        </w:tc>
        <w:tc>
          <w:tcPr>
            <w:tcW w:w="2835" w:type="dxa"/>
          </w:tcPr>
          <w:p w:rsidR="00D13F7A" w:rsidRPr="001973A2" w:rsidRDefault="00D13F7A" w:rsidP="001531FD">
            <w:pPr>
              <w:jc w:val="center"/>
            </w:pPr>
            <w:r w:rsidRPr="001973A2">
              <w:t xml:space="preserve">Метапредметные </w:t>
            </w:r>
          </w:p>
        </w:tc>
        <w:tc>
          <w:tcPr>
            <w:tcW w:w="2552" w:type="dxa"/>
            <w:vMerge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proofErr w:type="gramStart"/>
            <w:r w:rsidRPr="001973A2">
              <w:t>П</w:t>
            </w:r>
            <w:proofErr w:type="gramEnd"/>
            <w:r w:rsidRPr="001973A2">
              <w:t xml:space="preserve"> </w:t>
            </w: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  <w:r w:rsidRPr="001973A2">
              <w:t xml:space="preserve">Ф </w:t>
            </w:r>
          </w:p>
        </w:tc>
      </w:tr>
      <w:tr w:rsidR="00D13F7A" w:rsidRPr="00B62B16" w:rsidTr="001531FD">
        <w:tc>
          <w:tcPr>
            <w:tcW w:w="15701" w:type="dxa"/>
            <w:gridSpan w:val="9"/>
          </w:tcPr>
          <w:p w:rsidR="00D13F7A" w:rsidRPr="00B62B16" w:rsidRDefault="00D13F7A" w:rsidP="001531FD">
            <w:pPr>
              <w:jc w:val="center"/>
              <w:rPr>
                <w:b/>
              </w:rPr>
            </w:pPr>
            <w:r w:rsidRPr="00B62B16">
              <w:rPr>
                <w:rStyle w:val="c24"/>
                <w:b/>
              </w:rPr>
              <w:t xml:space="preserve">Музыка вокруг нас </w:t>
            </w:r>
            <w:r>
              <w:rPr>
                <w:rStyle w:val="c24"/>
                <w:b/>
              </w:rPr>
              <w:t>– (</w:t>
            </w:r>
            <w:r w:rsidRPr="00B62B16">
              <w:rPr>
                <w:rStyle w:val="c24"/>
                <w:b/>
              </w:rPr>
              <w:t>16ч</w:t>
            </w:r>
            <w:r>
              <w:rPr>
                <w:rStyle w:val="c24"/>
                <w:b/>
              </w:rPr>
              <w:t>)</w:t>
            </w: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«И Муза вечная со мной!»</w:t>
            </w:r>
          </w:p>
          <w:p w:rsidR="00D13F7A" w:rsidRPr="001973A2" w:rsidRDefault="00D13F7A" w:rsidP="001531FD">
            <w:r w:rsidRPr="001973A2">
              <w:t xml:space="preserve"> </w:t>
            </w: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 правила поведения на уроке музыки. Правила  пения. Смысл понятий «Композитор – исполнитель – слушатель», муза.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определять настроение музыки</w:t>
            </w:r>
            <w:proofErr w:type="gramStart"/>
            <w:r w:rsidRPr="000733B7">
              <w:rPr>
                <w:sz w:val="20"/>
                <w:szCs w:val="20"/>
              </w:rPr>
              <w:t xml:space="preserve">,, </w:t>
            </w:r>
            <w:proofErr w:type="gramEnd"/>
            <w:r w:rsidRPr="000733B7">
              <w:rPr>
                <w:sz w:val="20"/>
                <w:szCs w:val="20"/>
              </w:rPr>
              <w:t>владеть первоначальными певческими навыками,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участвовать в коллективном пении, эмоционально откликаться на музыкальное произведение и выразить свое впечатление в пении, игре или пластике;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Принятие образа «хорошего ученика»; этические чувства, прежде всего доброжелательность и эмоционально-нравственная отзывчивость.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У</w:t>
            </w:r>
            <w:proofErr w:type="gramEnd"/>
            <w:r w:rsidRPr="000733B7">
              <w:rPr>
                <w:sz w:val="20"/>
                <w:szCs w:val="20"/>
              </w:rPr>
              <w:t>знавать, называть и определять объекты и явления окружающей действительности;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И</w:t>
            </w:r>
            <w:proofErr w:type="gramEnd"/>
            <w:r w:rsidRPr="000733B7">
              <w:rPr>
                <w:sz w:val="20"/>
                <w:szCs w:val="20"/>
              </w:rPr>
              <w:t>спользовать речь для регуляции своего действия;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Ф</w:t>
            </w:r>
            <w:proofErr w:type="gramEnd"/>
            <w:r w:rsidRPr="000733B7">
              <w:rPr>
                <w:sz w:val="20"/>
                <w:szCs w:val="20"/>
              </w:rPr>
              <w:t>ормулировать собственное мнение и позицию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Определять настроение музыки, соблюдать певческую установку. Владеть первоначальными певческими навыками. Участвовать в коллективном пении. 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2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Хоровод муз.</w:t>
            </w:r>
          </w:p>
          <w:p w:rsidR="00D13F7A" w:rsidRPr="001973A2" w:rsidRDefault="00D13F7A" w:rsidP="001531FD"/>
          <w:p w:rsidR="00D13F7A" w:rsidRPr="001973A2" w:rsidRDefault="00D13F7A" w:rsidP="001531FD"/>
          <w:p w:rsidR="00D13F7A" w:rsidRPr="001973A2" w:rsidRDefault="00D13F7A" w:rsidP="001531FD"/>
          <w:p w:rsidR="00D13F7A" w:rsidRPr="001973A2" w:rsidRDefault="00D13F7A" w:rsidP="001531FD">
            <w:pPr>
              <w:rPr>
                <w:i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понятия «хоровод», «хор», их общие признаки и различия. Что музыка объединяет музыкальные образы разных стран и народов.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proofErr w:type="gramStart"/>
            <w:r w:rsidRPr="000733B7">
              <w:rPr>
                <w:sz w:val="20"/>
                <w:szCs w:val="20"/>
              </w:rPr>
              <w:t>у</w:t>
            </w:r>
            <w:proofErr w:type="gramEnd"/>
            <w:r w:rsidRPr="000733B7">
              <w:rPr>
                <w:sz w:val="20"/>
                <w:szCs w:val="20"/>
              </w:rPr>
              <w:t>знавать на слух основную часть музыкальных произведений, передавать настроение музыки в пении,  выделять отдельные признаки предмета и объединять по общему признаку, давать определения общего характера музыки.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Уважительное отношение к иному мнению, истории и культуре других народов; целостный, социально ориентированный взгляд на мир в единстве и разнообразии природы, народов, культур и религий.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А</w:t>
            </w:r>
            <w:proofErr w:type="gramEnd"/>
            <w:r w:rsidRPr="000733B7">
              <w:rPr>
                <w:sz w:val="20"/>
                <w:szCs w:val="20"/>
              </w:rPr>
              <w:t>нализировать информацию, сравнивать, устанавливать аналогию;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В</w:t>
            </w:r>
            <w:proofErr w:type="gramEnd"/>
            <w:r w:rsidRPr="000733B7">
              <w:rPr>
                <w:sz w:val="20"/>
                <w:szCs w:val="20"/>
              </w:rPr>
              <w:t>ыбирать действия в соответствии с поставленной задачей;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proofErr w:type="gramStart"/>
            <w:r w:rsidRPr="000733B7">
              <w:rPr>
                <w:sz w:val="20"/>
                <w:szCs w:val="20"/>
              </w:rPr>
              <w:t>Коммуникативные</w:t>
            </w:r>
            <w:proofErr w:type="gramEnd"/>
            <w:r w:rsidRPr="000733B7">
              <w:rPr>
                <w:sz w:val="20"/>
                <w:szCs w:val="20"/>
              </w:rPr>
              <w:t xml:space="preserve"> УУД Адекватно оценивать собственное поведение и поведение окружающих.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Учиться узнавать на слух основную часть музыкальных произведений. Передавать настроение музыки в пении. Выделять отдельные признаки предмета и объединять по общему признаку. </w:t>
            </w: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3</w:t>
            </w:r>
          </w:p>
        </w:tc>
        <w:tc>
          <w:tcPr>
            <w:tcW w:w="1560" w:type="dxa"/>
          </w:tcPr>
          <w:p w:rsidR="00D13F7A" w:rsidRPr="001973A2" w:rsidRDefault="00D13F7A" w:rsidP="001531FD">
            <w:r w:rsidRPr="001973A2">
              <w:t>Повсюду музыка слышна.</w:t>
            </w:r>
          </w:p>
          <w:p w:rsidR="00D13F7A" w:rsidRPr="001973A2" w:rsidRDefault="00D13F7A" w:rsidP="001531FD"/>
          <w:p w:rsidR="00D13F7A" w:rsidRPr="001973A2" w:rsidRDefault="00D13F7A" w:rsidP="001531FD">
            <w:r w:rsidRPr="001973A2">
              <w:t xml:space="preserve"> </w:t>
            </w:r>
          </w:p>
          <w:p w:rsidR="00D13F7A" w:rsidRPr="001973A2" w:rsidRDefault="00D13F7A" w:rsidP="001531FD">
            <w:r w:rsidRPr="001973A2">
              <w:rPr>
                <w:i/>
              </w:rPr>
              <w:t xml:space="preserve"> </w:t>
            </w: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название первичных жанров: песня, танец, марш.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определять характер, настроение, жанровую основу песен-попевок. Принимать участие в элементарной импровизации и исполнительской деятельности.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Эстетические потребности, ценности и чувства.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А</w:t>
            </w:r>
            <w:proofErr w:type="gramEnd"/>
            <w:r w:rsidRPr="000733B7">
              <w:rPr>
                <w:sz w:val="20"/>
                <w:szCs w:val="20"/>
              </w:rPr>
              <w:t>нализировать информацию, сравнивать, устанавливать аналогии, построение рассуждения;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В</w:t>
            </w:r>
            <w:proofErr w:type="gramEnd"/>
            <w:r w:rsidRPr="000733B7">
              <w:rPr>
                <w:sz w:val="20"/>
                <w:szCs w:val="20"/>
              </w:rPr>
              <w:t>ыбирать действия в соответствии с поставленной задачей;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Ф</w:t>
            </w:r>
            <w:proofErr w:type="gramEnd"/>
            <w:r w:rsidRPr="000733B7">
              <w:rPr>
                <w:sz w:val="20"/>
                <w:szCs w:val="20"/>
              </w:rPr>
              <w:t>ормулировать собственное мнение и позицию, строить понятные для партнера высказывания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jc w:val="both"/>
              <w:rPr>
                <w:i/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Закрепление и выработка умений и навыков выражения</w:t>
            </w:r>
          </w:p>
          <w:p w:rsidR="00D13F7A" w:rsidRPr="000733B7" w:rsidRDefault="00D13F7A" w:rsidP="001531FD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Определение  характера,  настроения  песенок,  жанровой  основы. Игра «Играем в композитора»,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lastRenderedPageBreak/>
              <w:t>4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Default="00D13F7A" w:rsidP="001531FD">
            <w:r w:rsidRPr="001973A2">
              <w:lastRenderedPageBreak/>
              <w:t>Душа музыки – мелодия.</w:t>
            </w:r>
          </w:p>
          <w:p w:rsidR="00D13F7A" w:rsidRPr="001973A2" w:rsidRDefault="00D13F7A" w:rsidP="001531FD">
            <w:r>
              <w:t>Мелодии татарского народа</w:t>
            </w:r>
          </w:p>
          <w:p w:rsidR="00D13F7A" w:rsidRPr="001973A2" w:rsidRDefault="00D13F7A" w:rsidP="001531FD">
            <w:pPr>
              <w:rPr>
                <w:i/>
              </w:rPr>
            </w:pPr>
            <w:r w:rsidRPr="001973A2">
              <w:t xml:space="preserve"> </w:t>
            </w:r>
          </w:p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lastRenderedPageBreak/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понимать: жанры: марш, песня, танец. </w:t>
            </w:r>
            <w:r w:rsidRPr="000733B7">
              <w:rPr>
                <w:sz w:val="20"/>
                <w:szCs w:val="20"/>
              </w:rPr>
              <w:lastRenderedPageBreak/>
              <w:t>Музыкальные  термины: мелодия и аккомпанемент.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 Что мелодия – главная мысль музыкального произведения.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выявлять характерные особенности  жанров: песни, танца, марша, откликаться на характер музыки пластикой рук, ритмическими хлопками.</w:t>
            </w:r>
          </w:p>
          <w:p w:rsidR="00D13F7A" w:rsidRPr="000733B7" w:rsidRDefault="00D13F7A" w:rsidP="001531FD">
            <w:pPr>
              <w:spacing w:before="60"/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определять и сравнивать характер, настроение в музыкальных произведениях; определять на слух основные жанры музыки (песня, танец и марш); эмоционально откликнуться на музыкальное произведение и выразить свое впечатление.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 xml:space="preserve">Этические чувства, </w:t>
            </w:r>
            <w:r w:rsidRPr="000733B7">
              <w:rPr>
                <w:sz w:val="20"/>
                <w:szCs w:val="20"/>
              </w:rPr>
              <w:lastRenderedPageBreak/>
              <w:t>прежде всего доброжелательность и эмоционально нравственная отзывчивость.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 xml:space="preserve">Регулятивные УУД </w:t>
            </w:r>
            <w:r w:rsidRPr="000733B7">
              <w:rPr>
                <w:sz w:val="20"/>
                <w:szCs w:val="20"/>
              </w:rPr>
              <w:lastRenderedPageBreak/>
              <w:t>Осознанно и произвольно строить сообщения в устной форме, узнавать и называть объекты окружающей действительности;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В</w:t>
            </w:r>
            <w:proofErr w:type="gramEnd"/>
            <w:r w:rsidRPr="000733B7">
              <w:rPr>
                <w:sz w:val="20"/>
                <w:szCs w:val="20"/>
              </w:rPr>
              <w:t>ыделять и формулировать то, что уже усвоено и что еще нужно усвоить;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 Вести устный диалог, строить монологическое высказывание.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 xml:space="preserve">Опираясь  на  простые  </w:t>
            </w:r>
            <w:r w:rsidRPr="000733B7">
              <w:rPr>
                <w:sz w:val="20"/>
                <w:szCs w:val="20"/>
              </w:rPr>
              <w:lastRenderedPageBreak/>
              <w:t xml:space="preserve">жанры – песню,  танец,  марш  выявляют  их  характерные особенности.  В   марше - поступь,  интонации  и  ритмы   шага,  движение. 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5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Музыка осени.</w:t>
            </w:r>
          </w:p>
          <w:p w:rsidR="00D13F7A" w:rsidRPr="001973A2" w:rsidRDefault="00D13F7A" w:rsidP="001531FD"/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внешний вид музыкального инструмента – фортепиано и скрипки, музыкальные термины – оркестр, солист, что музыкальные произведения композиторов, рисунки художников, стихотворения поэтов тесно связаны с впечатлениями детей об осени.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различать тембр музыкального инструмента - скрипки, выделять отдельные признаки предмета и объединять по общему признаку. Участвовать в коллективной творческой деятельности при воплощении различных музыкальных образов.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Целостный, социально ориентированный взгляд на мир в единстве и разнообразии природы; этические чувства, прежде всего доброжелательность и эмоционально-нравственная отзывчивость.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  Подведение под понятие на основе распознавания объектов, выделения существенных признаков;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И</w:t>
            </w:r>
            <w:proofErr w:type="gramEnd"/>
            <w:r w:rsidRPr="000733B7">
              <w:rPr>
                <w:sz w:val="20"/>
                <w:szCs w:val="20"/>
              </w:rPr>
              <w:t>спользовать речь для регуляции своего действия;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Ф</w:t>
            </w:r>
            <w:proofErr w:type="gramEnd"/>
            <w:r w:rsidRPr="000733B7">
              <w:rPr>
                <w:sz w:val="20"/>
                <w:szCs w:val="20"/>
              </w:rPr>
              <w:t>ормулировать собственное мнение и позицию, вести устный диалог, слушать собеседника.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jc w:val="both"/>
              <w:outlineLvl w:val="0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  Связать жизненные впечатления школьников об осени с художественными образами поэзии, рисунками художника, музыкальными произведениями П.И.Чайковского и Г.В.Свиридова, детскими песнями. Отметить звучание музыки в окружающей жизни и внутри самого человека. Куплетная  форма  песен.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6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Сочини мелодию.</w:t>
            </w:r>
          </w:p>
          <w:p w:rsidR="00D13F7A" w:rsidRPr="001973A2" w:rsidRDefault="00D13F7A" w:rsidP="001531FD">
            <w:pPr>
              <w:rPr>
                <w:i/>
              </w:rPr>
            </w:pPr>
          </w:p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закрепление понятий - мелодия и аккомпанемент, значение термина - ритмический рисунок.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находить нужную речевую интонацию для передачи характера и настроения песенки на стихи А.Барто «Золотая осень» и песенки «Дождь идет», владеть элементами алгоритма сочинения мелодии, самостоятельно выполнять упражнения. Проявлять личностное отношение при восприятии музыкальных </w:t>
            </w:r>
            <w:r w:rsidRPr="000733B7">
              <w:rPr>
                <w:sz w:val="20"/>
                <w:szCs w:val="20"/>
              </w:rPr>
              <w:lastRenderedPageBreak/>
              <w:t>произведений, эмоциональную отзывчивость.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>Уважительное отношение к иному мнению; эстетические потребности, ценности и чувства.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К</w:t>
            </w:r>
            <w:proofErr w:type="gramEnd"/>
            <w:r w:rsidRPr="000733B7">
              <w:rPr>
                <w:sz w:val="20"/>
                <w:szCs w:val="20"/>
              </w:rPr>
              <w:t>онтролировать и оценивать процесс и результат деятельности;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Р</w:t>
            </w:r>
            <w:proofErr w:type="gramEnd"/>
            <w:r w:rsidRPr="000733B7">
              <w:rPr>
                <w:sz w:val="20"/>
                <w:szCs w:val="20"/>
              </w:rPr>
              <w:t>азличать способ и результат действия, адекватно воспринимать предложения учителей и товарищей;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А</w:t>
            </w:r>
            <w:proofErr w:type="gramEnd"/>
            <w:r w:rsidRPr="000733B7">
              <w:rPr>
                <w:sz w:val="20"/>
                <w:szCs w:val="20"/>
              </w:rPr>
              <w:t xml:space="preserve">ргументировать свою позицию, адекватно  </w:t>
            </w:r>
            <w:r w:rsidRPr="000733B7">
              <w:rPr>
                <w:sz w:val="20"/>
                <w:szCs w:val="20"/>
              </w:rPr>
              <w:lastRenderedPageBreak/>
              <w:t>оценивать собственное поведение и поведение окружающих.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 xml:space="preserve">Овладение элементами алгоритма сочинения мелодии. Вокальные импровизации детей. 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7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«Азбука, азбука каждому нужна…»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взаимосвязь всех школьных уроков друг с другом и роль музыки в отражениях различных  явлениях жизни, основы нотной грамоты (названия нот, смысл понятий: скрипичный ключ, ноты, нотный стан).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узнавать изученные произведения, участвовать в коллективном пении, исполнение ритма, изображение звуковысотности мелодии движением рук, правильно передавать мелодию песни,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 Анализ информации, передача информации устным путем;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Ф</w:t>
            </w:r>
            <w:proofErr w:type="gramEnd"/>
            <w:r w:rsidRPr="000733B7">
              <w:rPr>
                <w:sz w:val="20"/>
                <w:szCs w:val="20"/>
              </w:rPr>
              <w:t>ормулировать и удерживать учебную задачу;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Ф</w:t>
            </w:r>
            <w:proofErr w:type="gramEnd"/>
            <w:r w:rsidRPr="000733B7">
              <w:rPr>
                <w:sz w:val="20"/>
                <w:szCs w:val="20"/>
              </w:rPr>
              <w:t>ормулировать собственное мнение и позицию, обращаться за помощью, формулировать свои затруднения.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Исполнение  песенного репертуара.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Нотное письмо как способ записи музыки, как средство постижения музыкального произведения. Нотолинейная запись и основные нотные обозначения.</w:t>
            </w:r>
          </w:p>
          <w:p w:rsidR="00D13F7A" w:rsidRPr="000733B7" w:rsidRDefault="00D13F7A" w:rsidP="001531FD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8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Музыкальная азбука.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элементы нотной грамоты. Значение музыкальных терминов: скрипичный ключ, ноты, нотный стан.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proofErr w:type="gramStart"/>
            <w:r w:rsidRPr="000733B7">
              <w:rPr>
                <w:sz w:val="20"/>
                <w:szCs w:val="20"/>
              </w:rPr>
              <w:t>у</w:t>
            </w:r>
            <w:proofErr w:type="gramEnd"/>
            <w:r w:rsidRPr="000733B7">
              <w:rPr>
                <w:sz w:val="20"/>
                <w:szCs w:val="20"/>
              </w:rPr>
              <w:t>знавать изученные произведения, участвовать в коллективном пении, исполнение ритма, изображение звуковысотности мелодии движением рук.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Целостный, социально ориентированный взгляд на мир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К</w:t>
            </w:r>
            <w:proofErr w:type="gramEnd"/>
            <w:r w:rsidRPr="000733B7">
              <w:rPr>
                <w:sz w:val="20"/>
                <w:szCs w:val="20"/>
              </w:rPr>
              <w:t>онтролировать и оценивать процесс и результат деятельности, обобщение полученных знаний;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И</w:t>
            </w:r>
            <w:proofErr w:type="gramEnd"/>
            <w:r w:rsidRPr="000733B7">
              <w:rPr>
                <w:sz w:val="20"/>
                <w:szCs w:val="20"/>
              </w:rPr>
              <w:t>спользовать речь для регуляции своего действия;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П</w:t>
            </w:r>
            <w:proofErr w:type="gramEnd"/>
            <w:r w:rsidRPr="000733B7">
              <w:rPr>
                <w:sz w:val="20"/>
                <w:szCs w:val="20"/>
              </w:rPr>
              <w:t>роявлять активность во взаимодействии для решения коммуникативных и познавательных задач, ставить вопросы, обращаться за помощью.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jc w:val="both"/>
              <w:rPr>
                <w:i/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Знакомство с элементами музыкальной грамоты: ноты, нотоносец, скрипичный ключ. </w:t>
            </w: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9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Обобщающий урок. Музыка вокруг нас.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понимать: определять на слух знакомые жанры: песня, танец, марш,  смысл понятий «композитор-исполнитель-слушатель», 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узнавать изученные музыкальные произведения, выказывать свое отношение к различным  музыкальным сочинениям, явлениям, создавать собственные интерпретации, исполнять знакомые песни.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Осознание своей этнической принадлежности.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 Целостный, социально ориентированный взгляд на мир в единстве и разнообразии природы, народов, культур и религий.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А</w:t>
            </w:r>
            <w:proofErr w:type="gramEnd"/>
            <w:r w:rsidRPr="000733B7">
              <w:rPr>
                <w:sz w:val="20"/>
                <w:szCs w:val="20"/>
              </w:rPr>
              <w:t>нализировать информацию, сравнивать, устанавливать аналогии, построение рассуждения;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В</w:t>
            </w:r>
            <w:proofErr w:type="gramEnd"/>
            <w:r w:rsidRPr="000733B7">
              <w:rPr>
                <w:sz w:val="20"/>
                <w:szCs w:val="20"/>
              </w:rPr>
              <w:t>ыбирать действия в соответствии с поставленной задачей и условиями ее решения; использовать речь для регуляции своего действия.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Коммуникативные УУД Вести устный диалог в </w:t>
            </w:r>
            <w:r w:rsidRPr="000733B7">
              <w:rPr>
                <w:sz w:val="20"/>
                <w:szCs w:val="20"/>
              </w:rPr>
              <w:lastRenderedPageBreak/>
              <w:t>соответствии с грамматическими и синтаксическими нормами родного языка.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jc w:val="both"/>
              <w:outlineLvl w:val="0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>Исполнение песен. Игра «Угадай мелодию» на определение  музыкальных произведений и композиторов, написавших  эти произведения.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10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Default="00D13F7A" w:rsidP="001531FD">
            <w:r w:rsidRPr="001973A2">
              <w:t xml:space="preserve">Музыкальные инструменты. </w:t>
            </w:r>
          </w:p>
          <w:p w:rsidR="00D13F7A" w:rsidRPr="001973A2" w:rsidRDefault="00D13F7A" w:rsidP="001531FD">
            <w:r>
              <w:t>Инструменты Татарстана</w:t>
            </w:r>
          </w:p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название русских народных инструментов – свирель, гусли, рожок  и их внешний вид, своеобразие их интонационного звучания, народные инструменты Татарстана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распознавать духовые  и струнные инструменты, вычленять и показывать (имитация игры) во время звучания  народных инструментов, исполнять вокальные произведения без музыкального сопровождения. Находить сходства и различия в инструментах разных народов.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Навыки сотрудничества в разных ситуациях, умение не создавать конфликтов. </w:t>
            </w:r>
            <w:r w:rsidRPr="000733B7">
              <w:rPr>
                <w:vanish/>
                <w:sz w:val="20"/>
                <w:szCs w:val="20"/>
              </w:rPr>
              <w:t xml:space="preserve">. жительное оть и эмоционально-ра. музыка . "чителя/ сост. стр общей                                                           </w:t>
            </w:r>
            <w:r w:rsidRPr="000733B7">
              <w:rPr>
                <w:sz w:val="20"/>
                <w:szCs w:val="20"/>
              </w:rPr>
              <w:t>Развитие эстетической потребности.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 Умение ставить и формулировать проблемы, осознанно и произвольно строить сообщения в устной форме.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 Адекватно воспринимать предложения учителя, товарищей по исправлению ошибок.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Ф</w:t>
            </w:r>
            <w:proofErr w:type="gramEnd"/>
            <w:r w:rsidRPr="000733B7">
              <w:rPr>
                <w:sz w:val="20"/>
                <w:szCs w:val="20"/>
              </w:rPr>
              <w:t>ормулировать собственное мнение и позицию.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pStyle w:val="a4"/>
              <w:tabs>
                <w:tab w:val="left" w:pos="317"/>
                <w:tab w:val="left" w:pos="1050"/>
              </w:tabs>
              <w:ind w:left="0" w:right="-30"/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Внимательно слушать музыкальные  фрагменты и находить характерные особенности музыки в прозвучавших  литературных фрагментах.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Определять на слух звучание народных инструментов. Знакомство с понятием «тембр». 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11</w:t>
            </w:r>
          </w:p>
        </w:tc>
        <w:tc>
          <w:tcPr>
            <w:tcW w:w="1560" w:type="dxa"/>
          </w:tcPr>
          <w:p w:rsidR="00D13F7A" w:rsidRPr="001973A2" w:rsidRDefault="00D13F7A" w:rsidP="001531FD">
            <w:r w:rsidRPr="001973A2">
              <w:t xml:space="preserve"> </w:t>
            </w:r>
          </w:p>
          <w:p w:rsidR="00D13F7A" w:rsidRPr="001973A2" w:rsidRDefault="00D13F7A" w:rsidP="001531FD">
            <w:r w:rsidRPr="001973A2">
              <w:t>«Садко». Из русского былинного сказа.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жанры народных песен – колыбельные, плясовые, их характерные особенности.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внимательно воспринимать информацию, внимательно слушать музыкальные  фрагменты и находить характерные особенности музыки в прозвучавших  литературных фрагментах, определять на слух звучание народных инструментов.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Эмпатия, как понимание чу</w:t>
            </w:r>
            <w:proofErr w:type="gramStart"/>
            <w:r w:rsidRPr="000733B7">
              <w:rPr>
                <w:sz w:val="20"/>
                <w:szCs w:val="20"/>
              </w:rPr>
              <w:t>вств др</w:t>
            </w:r>
            <w:proofErr w:type="gramEnd"/>
            <w:r w:rsidRPr="000733B7">
              <w:rPr>
                <w:sz w:val="20"/>
                <w:szCs w:val="20"/>
              </w:rPr>
              <w:t>угих людей и сопереживание им. Уважительное отношение к иному мнению, истории и культуре своего народа.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proofErr w:type="gramStart"/>
            <w:r w:rsidRPr="000733B7">
              <w:rPr>
                <w:sz w:val="20"/>
                <w:szCs w:val="20"/>
              </w:rPr>
              <w:t>Регулятивные УУД Поиск и выделение необходимой информации из различных источников (музыка, картина, рисунок)</w:t>
            </w:r>
            <w:proofErr w:type="gramEnd"/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И</w:t>
            </w:r>
            <w:proofErr w:type="gramEnd"/>
            <w:r w:rsidRPr="000733B7">
              <w:rPr>
                <w:sz w:val="20"/>
                <w:szCs w:val="20"/>
              </w:rPr>
              <w:t>спользовать речь для регуляции своего действия.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 Воплощения собственных мыслей, чувств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Знакомство  с  народным  былинным  сказом  “Садко”. Знакомство  с  жанрами  музыки,  их  эмоционально-образным  содержанием,  со  звучанием  народного  инструмента - гуслями. Знакомство с разновидностями народных песен – колыбельные, плясовые. </w:t>
            </w: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12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 xml:space="preserve">Музыкальные инструменты. </w:t>
            </w:r>
          </w:p>
          <w:p w:rsidR="00D13F7A" w:rsidRPr="001973A2" w:rsidRDefault="00D13F7A" w:rsidP="001531FD"/>
          <w:p w:rsidR="00D13F7A" w:rsidRPr="001973A2" w:rsidRDefault="00D13F7A" w:rsidP="001531FD">
            <w:r w:rsidRPr="001973A2">
              <w:t xml:space="preserve">  </w:t>
            </w: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названия профессиональных инструментов – флейта, арфа, фортепиано, выразительные и изобразительные возможности этих инструментов.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сопоставлять звучание народных и профессиональных  инструментов,  выделять отдельные признаки предмета и объединять по общему признаку, передавать настроение музыки в пластическом движении, пении, давать определения общего характера музыки.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Навыки сотрудничества в разных ситуациях, умение не создавать конфликтов. </w:t>
            </w:r>
            <w:r w:rsidRPr="000733B7">
              <w:rPr>
                <w:vanish/>
                <w:sz w:val="20"/>
                <w:szCs w:val="20"/>
              </w:rPr>
              <w:t xml:space="preserve">. жительное оть и эмоционально-ра. музыка . "чителя/ сост. стр общей                                                           </w:t>
            </w:r>
            <w:r w:rsidRPr="000733B7">
              <w:rPr>
                <w:sz w:val="20"/>
                <w:szCs w:val="20"/>
              </w:rPr>
              <w:t>Развитие эстетической потребности.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 Умение ставить и формулировать проблемы, осознанно и произвольно строить сообщения в устной форме.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 Адекватно воспринимать предложения учителя, товарищей по исправлению ошибок.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Ф</w:t>
            </w:r>
            <w:proofErr w:type="gramEnd"/>
            <w:r w:rsidRPr="000733B7">
              <w:rPr>
                <w:sz w:val="20"/>
                <w:szCs w:val="20"/>
              </w:rPr>
              <w:t>ормулировать собственное мнение и позицию.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pStyle w:val="a4"/>
              <w:tabs>
                <w:tab w:val="left" w:pos="318"/>
                <w:tab w:val="left" w:pos="1050"/>
                <w:tab w:val="left" w:pos="3435"/>
                <w:tab w:val="left" w:pos="3861"/>
              </w:tabs>
              <w:ind w:left="0" w:right="-30"/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Исполнять вокальные произведения без музыкального сопровождения.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Сопоставление звучания народных  инструментов со звучанием профессиональных инструментов: </w:t>
            </w:r>
            <w:r w:rsidRPr="000733B7">
              <w:rPr>
                <w:i/>
                <w:sz w:val="20"/>
                <w:szCs w:val="20"/>
              </w:rPr>
              <w:t>свирель - флейта, гусли – арфа – фортепиано</w:t>
            </w:r>
            <w:r w:rsidRPr="000733B7">
              <w:rPr>
                <w:sz w:val="20"/>
                <w:szCs w:val="20"/>
              </w:rPr>
              <w:t xml:space="preserve">. 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r w:rsidRPr="001973A2">
              <w:t>13</w:t>
            </w:r>
          </w:p>
        </w:tc>
        <w:tc>
          <w:tcPr>
            <w:tcW w:w="1560" w:type="dxa"/>
          </w:tcPr>
          <w:p w:rsidR="00D13F7A" w:rsidRPr="001973A2" w:rsidRDefault="00D13F7A" w:rsidP="001531FD">
            <w:r w:rsidRPr="001973A2">
              <w:t>Звучащие картины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lastRenderedPageBreak/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понимать: названия  народных и профессиональных инструментов, их своеобразие и интонационное </w:t>
            </w:r>
            <w:r w:rsidRPr="000733B7">
              <w:rPr>
                <w:sz w:val="20"/>
                <w:szCs w:val="20"/>
              </w:rPr>
              <w:lastRenderedPageBreak/>
              <w:t>звучание, сходства и различия.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узнавать музыкальные инструменты по изображениям,  участвовать в коллективном пении, вовремя начинать  и заканчивать пение, слушать паузы, понимать дирижерские жесты.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 xml:space="preserve">Осознание ответственности человека за общее </w:t>
            </w:r>
            <w:r w:rsidRPr="000733B7">
              <w:rPr>
                <w:sz w:val="20"/>
                <w:szCs w:val="20"/>
              </w:rPr>
              <w:lastRenderedPageBreak/>
              <w:t>благополучие. Учащиеся могут оказывать помощь в организации и проведении школьных культурно-массовых мероприятий.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К</w:t>
            </w:r>
            <w:proofErr w:type="gramEnd"/>
            <w:r w:rsidRPr="000733B7">
              <w:rPr>
                <w:sz w:val="20"/>
                <w:szCs w:val="20"/>
              </w:rPr>
              <w:t xml:space="preserve">онтролировать и оценивать процесс и результат </w:t>
            </w:r>
            <w:r w:rsidRPr="000733B7">
              <w:rPr>
                <w:sz w:val="20"/>
                <w:szCs w:val="20"/>
              </w:rPr>
              <w:lastRenderedPageBreak/>
              <w:t>деятельности.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 Концентрация воли для преодоления затруднений; применять установленные правила.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К</w:t>
            </w:r>
            <w:proofErr w:type="gramEnd"/>
            <w:r w:rsidRPr="000733B7">
              <w:rPr>
                <w:sz w:val="20"/>
                <w:szCs w:val="20"/>
              </w:rPr>
              <w:t>оординировать и принимать различные позиции во взаимодействии.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 xml:space="preserve">Участвовать в коллективном пении, вовремя начинать  и </w:t>
            </w:r>
            <w:r w:rsidRPr="000733B7">
              <w:rPr>
                <w:sz w:val="20"/>
                <w:szCs w:val="20"/>
              </w:rPr>
              <w:lastRenderedPageBreak/>
              <w:t>заканчивать пение, слушать паузы, понимать дирижерские жесты.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14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Разыграй песню.</w:t>
            </w:r>
          </w:p>
          <w:p w:rsidR="00D13F7A" w:rsidRPr="001973A2" w:rsidRDefault="00D13F7A" w:rsidP="001531FD"/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что нотный текст может оставаться  без изменений, а характер музыки изменяться исполнителями от событий, описанных в песне, основы понимания развития музыки.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планировать свою деятельность, выразительно исполнять песню и составлять исполнительский план вокального сочинения исходя из сюжетной линии стихотворного текста, находить нужный характер звучания, импровизировать «музыкальные разговоры» различного характера.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Формирование чувства сопричастности и гордости за свою Родину, народ и историю. Уважительно относиться к родной культуре.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 Анализирование информации.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proofErr w:type="gramStart"/>
            <w:r w:rsidRPr="000733B7">
              <w:rPr>
                <w:sz w:val="20"/>
                <w:szCs w:val="20"/>
              </w:rPr>
              <w:t>Познавательные</w:t>
            </w:r>
            <w:proofErr w:type="gramEnd"/>
            <w:r w:rsidRPr="000733B7">
              <w:rPr>
                <w:sz w:val="20"/>
                <w:szCs w:val="20"/>
              </w:rPr>
              <w:t xml:space="preserve"> УУД Умение оценивать собственную деятельность.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К</w:t>
            </w:r>
            <w:proofErr w:type="gramEnd"/>
            <w:r w:rsidRPr="000733B7">
              <w:rPr>
                <w:sz w:val="20"/>
                <w:szCs w:val="20"/>
              </w:rPr>
              <w:t>оординировать и принимать различные позиции во взаимодействии.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Развитие  умений и навыков выразительного исполнения  детьми песни Л.Книппера «Почему медведь зимой спит». Выявление  этапов  развития  сюжетов.   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r w:rsidRPr="001973A2">
              <w:t>15</w:t>
            </w:r>
          </w:p>
        </w:tc>
        <w:tc>
          <w:tcPr>
            <w:tcW w:w="1560" w:type="dxa"/>
          </w:tcPr>
          <w:p w:rsidR="00D13F7A" w:rsidRPr="001973A2" w:rsidRDefault="00D13F7A" w:rsidP="001531FD">
            <w:r w:rsidRPr="001973A2">
              <w:t>Пришло Рождество, начинается  торжество. Родной обычай старины.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образцы музыкального фольклора, народные музыкальные традиции, праздники – Рождество, названия  рождественских песнопений -  колядки.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соблюдать при пении  певческую установку, петь выразительно, слышать себя и товарищей,  вовремя начинать  и заканчивать пение, понимать дирижерские жесты.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Учащиеся могут оказывать помощь в организации и проведении школьных культурно-массовых мероприятий.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Социальная компетентность, устойчивое следование в поведении социальным нормам.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 Умение строить рассуждения, обобщения.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П</w:t>
            </w:r>
            <w:proofErr w:type="gramEnd"/>
            <w:r w:rsidRPr="000733B7">
              <w:rPr>
                <w:sz w:val="20"/>
                <w:szCs w:val="20"/>
              </w:rPr>
              <w:t>рименять установленные правила, использовать речь для регуляции своего действия.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Д</w:t>
            </w:r>
            <w:proofErr w:type="gramEnd"/>
            <w:r w:rsidRPr="000733B7">
              <w:rPr>
                <w:sz w:val="20"/>
                <w:szCs w:val="20"/>
              </w:rPr>
              <w:t>оговариваться о распределении функций и ролей в совместной творческой деятельности.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Знакомство с религиозными праздниками, традициями, песнями. Знакомство  с  сюжетом  о   рожден</w:t>
            </w:r>
            <w:proofErr w:type="gramStart"/>
            <w:r w:rsidRPr="000733B7">
              <w:rPr>
                <w:sz w:val="20"/>
                <w:szCs w:val="20"/>
              </w:rPr>
              <w:t>ии  Ии</w:t>
            </w:r>
            <w:proofErr w:type="gramEnd"/>
            <w:r w:rsidRPr="000733B7">
              <w:rPr>
                <w:sz w:val="20"/>
                <w:szCs w:val="20"/>
              </w:rPr>
              <w:t>суса  Христа  и  народными  обычаями  празднования  церковного   праздника  - Рождества  Христова. Осознание  образов  рождественских  песен,  народных  песен-колядок.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16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Добрый праздник среди зимы.  Обобщающий урок</w:t>
            </w:r>
          </w:p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lastRenderedPageBreak/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степень понимания роли музыки в жизни человека.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узнавать освоенные музыкальные произведения, давать определения общего характера музыки. Принимать участие в играх, танцах, песнях. 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Принятие образа «хорошего ученика»; Этические чувства, прежде всего доброжелательность и эмоционально-нравственная </w:t>
            </w:r>
            <w:r w:rsidRPr="000733B7">
              <w:rPr>
                <w:sz w:val="20"/>
                <w:szCs w:val="20"/>
              </w:rPr>
              <w:lastRenderedPageBreak/>
              <w:t>отзывчивость.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К</w:t>
            </w:r>
            <w:proofErr w:type="gramEnd"/>
            <w:r w:rsidRPr="000733B7">
              <w:rPr>
                <w:sz w:val="20"/>
                <w:szCs w:val="20"/>
              </w:rPr>
              <w:t>онтролировать и оценивать процесс и результат деятельности;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И</w:t>
            </w:r>
            <w:proofErr w:type="gramEnd"/>
            <w:r w:rsidRPr="000733B7">
              <w:rPr>
                <w:sz w:val="20"/>
                <w:szCs w:val="20"/>
              </w:rPr>
              <w:t>спользовать речь для регуляции своего действия;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proofErr w:type="gramStart"/>
            <w:r w:rsidRPr="000733B7">
              <w:rPr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0733B7">
              <w:rPr>
                <w:sz w:val="20"/>
                <w:szCs w:val="20"/>
              </w:rPr>
              <w:t xml:space="preserve"> УУД Адекватно оценивать собственное поведение и поведение окружающих.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 xml:space="preserve">Знакомство  со  сказкой   Т.Гофмана и музыкой  балета  П.И.Чайковского «Щелкунчик»,  который  ведет детей в мир чудес, волшебства,  приятных   неожиданностей. </w:t>
            </w:r>
            <w:r w:rsidRPr="000733B7">
              <w:rPr>
                <w:sz w:val="20"/>
                <w:szCs w:val="20"/>
              </w:rPr>
              <w:lastRenderedPageBreak/>
              <w:t>Исполнение песен.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B62B16" w:rsidTr="001531FD">
        <w:tc>
          <w:tcPr>
            <w:tcW w:w="15701" w:type="dxa"/>
            <w:gridSpan w:val="9"/>
          </w:tcPr>
          <w:p w:rsidR="00D13F7A" w:rsidRPr="00B62B16" w:rsidRDefault="00D13F7A" w:rsidP="001531FD">
            <w:pPr>
              <w:jc w:val="center"/>
              <w:rPr>
                <w:b/>
              </w:rPr>
            </w:pPr>
            <w:r w:rsidRPr="00B62B16">
              <w:rPr>
                <w:b/>
              </w:rPr>
              <w:lastRenderedPageBreak/>
              <w:t>Музыка и ты – (17ч)</w:t>
            </w: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17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pPr>
              <w:rPr>
                <w:i/>
              </w:rPr>
            </w:pPr>
            <w:r w:rsidRPr="001973A2">
              <w:t xml:space="preserve">Край, в котором ты живешь. </w:t>
            </w:r>
          </w:p>
          <w:p w:rsidR="00D13F7A" w:rsidRPr="001973A2" w:rsidRDefault="00D13F7A" w:rsidP="001531FD">
            <w:pPr>
              <w:rPr>
                <w:i/>
              </w:rPr>
            </w:pPr>
            <w:r>
              <w:rPr>
                <w:i/>
              </w:rPr>
              <w:t>Песни татарских композиторов</w:t>
            </w:r>
          </w:p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spacing w:before="60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что в музыке любого народа  отражена любовь к своей родной природе, с каким настроением надо исполнять песни о Родине. Выразительность и изобразительность музыкальной интонации; названия изученных произведений и их авторов.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выказывать какие чувства возникают, когда поешь о Родине, различать выразительные возможности – скрипки.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Этические чувства, прежде всего доброжелательность и эмоционально-нравственная отзывчивость. Целостный, социально ориентированный взгляд на мир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У</w:t>
            </w:r>
            <w:proofErr w:type="gramEnd"/>
            <w:r w:rsidRPr="000733B7">
              <w:rPr>
                <w:sz w:val="20"/>
                <w:szCs w:val="20"/>
              </w:rPr>
              <w:t>знавать, называть и определять объекты и явления окружающей действительности;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И</w:t>
            </w:r>
            <w:proofErr w:type="gramEnd"/>
            <w:r w:rsidRPr="000733B7">
              <w:rPr>
                <w:sz w:val="20"/>
                <w:szCs w:val="20"/>
              </w:rPr>
              <w:t>спользовать речь для регуляции своего действия;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Ф</w:t>
            </w:r>
            <w:proofErr w:type="gramEnd"/>
            <w:r w:rsidRPr="000733B7">
              <w:rPr>
                <w:sz w:val="20"/>
                <w:szCs w:val="20"/>
              </w:rPr>
              <w:t>ормулировать собственное мнение и позицию.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pStyle w:val="a4"/>
              <w:tabs>
                <w:tab w:val="left" w:pos="318"/>
                <w:tab w:val="left" w:pos="1050"/>
              </w:tabs>
              <w:ind w:left="0" w:right="-30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  Высказывание, какие чувства возникают, когда исполняешь песни о Родине.</w:t>
            </w:r>
          </w:p>
          <w:p w:rsidR="00D13F7A" w:rsidRPr="000733B7" w:rsidRDefault="00D13F7A" w:rsidP="001531FD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Определение  выразительных возможностей – скрипки.</w:t>
            </w:r>
          </w:p>
          <w:p w:rsidR="00D13F7A" w:rsidRPr="000733B7" w:rsidRDefault="00D13F7A" w:rsidP="001531FD">
            <w:pPr>
              <w:pStyle w:val="a5"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 Исполнение песен</w:t>
            </w: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r w:rsidRPr="001973A2">
              <w:t>18</w:t>
            </w:r>
          </w:p>
        </w:tc>
        <w:tc>
          <w:tcPr>
            <w:tcW w:w="1560" w:type="dxa"/>
          </w:tcPr>
          <w:p w:rsidR="00D13F7A" w:rsidRPr="001973A2" w:rsidRDefault="00D13F7A" w:rsidP="001531FD">
            <w:r w:rsidRPr="001973A2">
              <w:t>Художник, поэт, композитор.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что виды искусства - музыка, литература, живопись, имеют общую основ</w:t>
            </w:r>
            <w:proofErr w:type="gramStart"/>
            <w:r w:rsidRPr="000733B7">
              <w:rPr>
                <w:sz w:val="20"/>
                <w:szCs w:val="20"/>
              </w:rPr>
              <w:t>у-</w:t>
            </w:r>
            <w:proofErr w:type="gramEnd"/>
            <w:r w:rsidRPr="000733B7">
              <w:rPr>
                <w:sz w:val="20"/>
                <w:szCs w:val="20"/>
              </w:rPr>
              <w:t xml:space="preserve"> жизнь. У каждого вида искусства  свой язык, свои вырази - тельные средства. Выразительность и изобразительность музыкальной интонации.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proofErr w:type="gramStart"/>
            <w:r w:rsidRPr="000733B7">
              <w:rPr>
                <w:sz w:val="20"/>
                <w:szCs w:val="20"/>
              </w:rPr>
              <w:t>в</w:t>
            </w:r>
            <w:proofErr w:type="gramEnd"/>
            <w:r w:rsidRPr="000733B7">
              <w:rPr>
                <w:sz w:val="20"/>
                <w:szCs w:val="20"/>
              </w:rPr>
              <w:t>оспринимать художественные образы классической музыки, расширять словарный запас,  передавать настроение музыки в пластическом движении, пении, давать определения общего характера музыки, ритмическая   и интонационная  точность во время вступления к песне.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Уважительно относиться к иному мнению. Самостоятельная и личная ответственность за свои поступки, установка на здоровый образ жизни.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А</w:t>
            </w:r>
            <w:proofErr w:type="gramEnd"/>
            <w:r w:rsidRPr="000733B7">
              <w:rPr>
                <w:sz w:val="20"/>
                <w:szCs w:val="20"/>
              </w:rPr>
              <w:t>нализировать информацию, сравнивать, устанавливать аналогию;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В</w:t>
            </w:r>
            <w:proofErr w:type="gramEnd"/>
            <w:r w:rsidRPr="000733B7">
              <w:rPr>
                <w:sz w:val="20"/>
                <w:szCs w:val="20"/>
              </w:rPr>
              <w:t>ыбирать действия в соответствии с поставленной задачей;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proofErr w:type="gramStart"/>
            <w:r w:rsidRPr="000733B7">
              <w:rPr>
                <w:sz w:val="20"/>
                <w:szCs w:val="20"/>
              </w:rPr>
              <w:t>Коммуникативные</w:t>
            </w:r>
            <w:proofErr w:type="gramEnd"/>
            <w:r w:rsidRPr="000733B7">
              <w:rPr>
                <w:sz w:val="20"/>
                <w:szCs w:val="20"/>
              </w:rPr>
              <w:t xml:space="preserve"> УУД Адекватно оценивать собственное поведение и поведение окружающих.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shd w:val="clear" w:color="auto" w:fill="FFFFFF"/>
              <w:tabs>
                <w:tab w:val="left" w:pos="1461"/>
              </w:tabs>
              <w:ind w:right="33" w:firstLine="14"/>
              <w:rPr>
                <w:sz w:val="20"/>
                <w:szCs w:val="20"/>
              </w:rPr>
            </w:pPr>
            <w:r w:rsidRPr="000733B7">
              <w:rPr>
                <w:spacing w:val="-3"/>
                <w:sz w:val="20"/>
                <w:szCs w:val="20"/>
              </w:rPr>
              <w:t xml:space="preserve">Определение общего </w:t>
            </w:r>
            <w:r w:rsidRPr="000733B7">
              <w:rPr>
                <w:spacing w:val="-1"/>
                <w:sz w:val="20"/>
                <w:szCs w:val="20"/>
              </w:rPr>
              <w:t>в стихотворном, худо</w:t>
            </w:r>
            <w:r w:rsidRPr="000733B7">
              <w:rPr>
                <w:spacing w:val="-1"/>
                <w:sz w:val="20"/>
                <w:szCs w:val="20"/>
              </w:rPr>
              <w:softHyphen/>
              <w:t>жественном и музы</w:t>
            </w:r>
            <w:r w:rsidRPr="000733B7">
              <w:rPr>
                <w:spacing w:val="-1"/>
                <w:sz w:val="20"/>
                <w:szCs w:val="20"/>
              </w:rPr>
              <w:softHyphen/>
            </w:r>
            <w:r w:rsidRPr="000733B7">
              <w:rPr>
                <w:sz w:val="20"/>
                <w:szCs w:val="20"/>
              </w:rPr>
              <w:t>кальном пейзаже</w:t>
            </w:r>
          </w:p>
          <w:p w:rsidR="00D13F7A" w:rsidRPr="000733B7" w:rsidRDefault="00D13F7A" w:rsidP="001531FD">
            <w:pPr>
              <w:pStyle w:val="a5"/>
              <w:spacing w:line="240" w:lineRule="auto"/>
              <w:ind w:firstLine="0"/>
              <w:jc w:val="left"/>
              <w:rPr>
                <w:spacing w:val="-3"/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Образный анализ </w:t>
            </w:r>
            <w:r w:rsidRPr="000733B7">
              <w:rPr>
                <w:spacing w:val="-3"/>
                <w:sz w:val="20"/>
                <w:szCs w:val="20"/>
              </w:rPr>
              <w:t xml:space="preserve">картины. </w:t>
            </w:r>
          </w:p>
          <w:p w:rsidR="00D13F7A" w:rsidRPr="000733B7" w:rsidRDefault="00D13F7A" w:rsidP="001531FD">
            <w:pPr>
              <w:pStyle w:val="a5"/>
              <w:spacing w:line="240" w:lineRule="auto"/>
              <w:ind w:firstLine="0"/>
              <w:jc w:val="left"/>
              <w:rPr>
                <w:spacing w:val="-2"/>
                <w:sz w:val="20"/>
                <w:szCs w:val="20"/>
              </w:rPr>
            </w:pPr>
            <w:r w:rsidRPr="000733B7">
              <w:rPr>
                <w:spacing w:val="-3"/>
                <w:sz w:val="20"/>
                <w:szCs w:val="20"/>
              </w:rPr>
              <w:t>Интонаци</w:t>
            </w:r>
            <w:r w:rsidRPr="000733B7">
              <w:rPr>
                <w:spacing w:val="-3"/>
                <w:sz w:val="20"/>
                <w:szCs w:val="20"/>
              </w:rPr>
              <w:softHyphen/>
            </w:r>
            <w:r w:rsidRPr="000733B7">
              <w:rPr>
                <w:spacing w:val="-1"/>
                <w:sz w:val="20"/>
                <w:szCs w:val="20"/>
              </w:rPr>
              <w:t>онно-образный ана</w:t>
            </w:r>
            <w:r w:rsidRPr="000733B7">
              <w:rPr>
                <w:spacing w:val="-1"/>
                <w:sz w:val="20"/>
                <w:szCs w:val="20"/>
              </w:rPr>
              <w:softHyphen/>
            </w:r>
            <w:r w:rsidRPr="000733B7">
              <w:rPr>
                <w:spacing w:val="-2"/>
                <w:sz w:val="20"/>
                <w:szCs w:val="20"/>
              </w:rPr>
              <w:t xml:space="preserve">лиз музыки. </w:t>
            </w:r>
          </w:p>
          <w:p w:rsidR="00D13F7A" w:rsidRPr="000733B7" w:rsidRDefault="00D13F7A" w:rsidP="001531FD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19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Музыка утра.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что у музыки есть свойство - без слов передавать  чувства, мысли, характер  человека, состояние природы, как связаны между собой разговорная речь и музыкальная речь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по звучавшему фрагменту  определять музыкальное произведение, проникнуться чувством сопереживания природе, находить нужные слова  для передачи настроения, 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Уважительно относиться к иному мнению. Самостоятельная и личная ответственность за свои поступки</w:t>
            </w:r>
            <w:proofErr w:type="gramStart"/>
            <w:r w:rsidRPr="000733B7">
              <w:rPr>
                <w:sz w:val="20"/>
                <w:szCs w:val="20"/>
              </w:rPr>
              <w:t xml:space="preserve"> ,</w:t>
            </w:r>
            <w:proofErr w:type="gramEnd"/>
            <w:r w:rsidRPr="000733B7">
              <w:rPr>
                <w:sz w:val="20"/>
                <w:szCs w:val="20"/>
              </w:rPr>
              <w:t xml:space="preserve"> установка на здоровый образ жизни.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А</w:t>
            </w:r>
            <w:proofErr w:type="gramEnd"/>
            <w:r w:rsidRPr="000733B7">
              <w:rPr>
                <w:sz w:val="20"/>
                <w:szCs w:val="20"/>
              </w:rPr>
              <w:t>нализировать информацию, сравнивать, устанавливать аналогии, построение рассуждения;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В</w:t>
            </w:r>
            <w:proofErr w:type="gramEnd"/>
            <w:r w:rsidRPr="000733B7">
              <w:rPr>
                <w:sz w:val="20"/>
                <w:szCs w:val="20"/>
              </w:rPr>
              <w:t>ыбирать действия в соответствии с поставленной задачей;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Ф</w:t>
            </w:r>
            <w:proofErr w:type="gramEnd"/>
            <w:r w:rsidRPr="000733B7">
              <w:rPr>
                <w:sz w:val="20"/>
                <w:szCs w:val="20"/>
              </w:rPr>
              <w:t xml:space="preserve">ормулировать собственное </w:t>
            </w:r>
            <w:r w:rsidRPr="000733B7">
              <w:rPr>
                <w:sz w:val="20"/>
                <w:szCs w:val="20"/>
              </w:rPr>
              <w:lastRenderedPageBreak/>
              <w:t>мнение и позицию, строить понятные для партнера высказывания.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>Выявление  особенностей  мелодического  рисунка,  ритмичного  движения,  темпа,  тембровых  красок  инструментов,  гармонии,  принципов  развитии  формы.  Выражение  своего  впечатления  от  музыки  к  рисунку.</w:t>
            </w:r>
          </w:p>
          <w:p w:rsidR="00D13F7A" w:rsidRPr="000733B7" w:rsidRDefault="00D13F7A" w:rsidP="001531FD">
            <w:pPr>
              <w:pStyle w:val="a5"/>
              <w:ind w:firstLine="0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Исполнение песен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20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Музыка вечера.</w:t>
            </w:r>
          </w:p>
          <w:p w:rsidR="00D13F7A" w:rsidRPr="001973A2" w:rsidRDefault="00D13F7A" w:rsidP="001531FD"/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понимать: что у музыки есть свойство - без слов передавать  чувства, мысли, характер  человека, состояние природы, как связаны между собой разговорная речь и музыкальная речь, определение </w:t>
            </w:r>
            <w:r w:rsidRPr="000733B7">
              <w:rPr>
                <w:sz w:val="20"/>
                <w:szCs w:val="20"/>
                <w:lang w:val="en-US"/>
              </w:rPr>
              <w:t>a</w:t>
            </w:r>
            <w:r w:rsidRPr="000733B7">
              <w:rPr>
                <w:sz w:val="20"/>
                <w:szCs w:val="20"/>
              </w:rPr>
              <w:t xml:space="preserve"> </w:t>
            </w:r>
            <w:proofErr w:type="spellStart"/>
            <w:r w:rsidRPr="000733B7">
              <w:rPr>
                <w:sz w:val="20"/>
                <w:szCs w:val="20"/>
                <w:lang w:val="en-US"/>
              </w:rPr>
              <w:t>capella</w:t>
            </w:r>
            <w:proofErr w:type="spellEnd"/>
            <w:r w:rsidRPr="000733B7">
              <w:rPr>
                <w:sz w:val="20"/>
                <w:szCs w:val="20"/>
              </w:rPr>
              <w:t xml:space="preserve">, 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 звучавшему фрагменту  определять музыкальное произведение, проникнуться чувством сопереживания природе, находить нужные слова  для передачи настроения. Уметь сопоставлять,  сравнивать, различные жанры музыки.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Уважительно относиться к иному мнению. Самостоятельная и личная ответственность за свои поступки</w:t>
            </w:r>
            <w:proofErr w:type="gramStart"/>
            <w:r w:rsidRPr="000733B7">
              <w:rPr>
                <w:sz w:val="20"/>
                <w:szCs w:val="20"/>
              </w:rPr>
              <w:t xml:space="preserve"> ,</w:t>
            </w:r>
            <w:proofErr w:type="gramEnd"/>
            <w:r w:rsidRPr="000733B7">
              <w:rPr>
                <w:sz w:val="20"/>
                <w:szCs w:val="20"/>
              </w:rPr>
              <w:t xml:space="preserve"> установка на здоровый образ жизни.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А</w:t>
            </w:r>
            <w:proofErr w:type="gramEnd"/>
            <w:r w:rsidRPr="000733B7">
              <w:rPr>
                <w:sz w:val="20"/>
                <w:szCs w:val="20"/>
              </w:rPr>
              <w:t>нализировать информацию, сравнивать, устанавливать аналогии, построение рассуждения;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В</w:t>
            </w:r>
            <w:proofErr w:type="gramEnd"/>
            <w:r w:rsidRPr="000733B7">
              <w:rPr>
                <w:sz w:val="20"/>
                <w:szCs w:val="20"/>
              </w:rPr>
              <w:t>ыбирать действия в соответствии с поставленной задачей;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Ф</w:t>
            </w:r>
            <w:proofErr w:type="gramEnd"/>
            <w:r w:rsidRPr="000733B7">
              <w:rPr>
                <w:sz w:val="20"/>
                <w:szCs w:val="20"/>
              </w:rPr>
              <w:t>ормулировать собственное мнение и позицию, строить понятные для партнера высказывания.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i/>
                <w:sz w:val="20"/>
                <w:szCs w:val="20"/>
              </w:rPr>
              <w:t>Выявление особенностей</w:t>
            </w:r>
            <w:r w:rsidRPr="000733B7">
              <w:rPr>
                <w:sz w:val="20"/>
                <w:szCs w:val="20"/>
              </w:rPr>
              <w:t xml:space="preserve"> вокальной  и  инструментальной  музыки  вечера  (характер, напевность, настроение). </w:t>
            </w:r>
          </w:p>
          <w:p w:rsidR="00D13F7A" w:rsidRPr="000733B7" w:rsidRDefault="00D13F7A" w:rsidP="001531FD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r w:rsidRPr="001973A2">
              <w:t>21</w:t>
            </w:r>
          </w:p>
        </w:tc>
        <w:tc>
          <w:tcPr>
            <w:tcW w:w="1560" w:type="dxa"/>
          </w:tcPr>
          <w:p w:rsidR="00D13F7A" w:rsidRPr="001973A2" w:rsidRDefault="00D13F7A" w:rsidP="001531FD">
            <w:r w:rsidRPr="001973A2">
              <w:t>Музыкальные портреты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образы – портреты персонажей можно передать с помощью музыки, сходства и различия разговорной и музыкальной речи.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вслушиваться в музыкальную ткань произведения, на слух определять характер и настроение музыки, соединять слуховые впечатления детей со </w:t>
            </w:r>
            <w:proofErr w:type="gramStart"/>
            <w:r w:rsidRPr="000733B7">
              <w:rPr>
                <w:sz w:val="20"/>
                <w:szCs w:val="20"/>
              </w:rPr>
              <w:t>зрительными</w:t>
            </w:r>
            <w:proofErr w:type="gramEnd"/>
            <w:r w:rsidRPr="000733B7">
              <w:rPr>
                <w:sz w:val="20"/>
                <w:szCs w:val="20"/>
              </w:rPr>
              <w:t>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Развивать 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 Осознанно и произвольно строить сообщения в устной форме, узнавать и называть объекты окружающей действительности;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В</w:t>
            </w:r>
            <w:proofErr w:type="gramEnd"/>
            <w:r w:rsidRPr="000733B7">
              <w:rPr>
                <w:sz w:val="20"/>
                <w:szCs w:val="20"/>
              </w:rPr>
              <w:t>ыделять и формулировать то, что уже усвоено и что еще нужно усвоить;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 Вести устный диалог, строить монологическое высказывание.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  <w:u w:val="single"/>
              </w:rPr>
              <w:t>Выяснение</w:t>
            </w:r>
            <w:r w:rsidRPr="000733B7">
              <w:rPr>
                <w:sz w:val="20"/>
                <w:szCs w:val="20"/>
              </w:rPr>
              <w:t xml:space="preserve"> в чем заключается сходство и различие музыки и разговорной речи на примере вокальной миниатюры «Болтунья» С.Прокофьева на стихи А.Барто.</w:t>
            </w:r>
          </w:p>
          <w:p w:rsidR="00D13F7A" w:rsidRPr="000733B7" w:rsidRDefault="00D13F7A" w:rsidP="001531FD">
            <w:pPr>
              <w:pStyle w:val="a5"/>
              <w:rPr>
                <w:i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22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Разыграй сказку. «Баба Яга» - русская народная сказка.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понимать: образы народного фольклора. 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выделять характерные  интонационные музыкальные особенности музыкального сочинения: изобразительные и  выразительные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Формирование внутренней позиции школьника на основе положительного отношения к школе.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Принятие образа «хорошего ученика»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  Подведение под понятие на основе распознавания объектов, выделения существенных признаков;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И</w:t>
            </w:r>
            <w:proofErr w:type="gramEnd"/>
            <w:r w:rsidRPr="000733B7">
              <w:rPr>
                <w:sz w:val="20"/>
                <w:szCs w:val="20"/>
              </w:rPr>
              <w:t>спользовать речь для регуляции своего действия;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Ф</w:t>
            </w:r>
            <w:proofErr w:type="gramEnd"/>
            <w:r w:rsidRPr="000733B7">
              <w:rPr>
                <w:sz w:val="20"/>
                <w:szCs w:val="20"/>
              </w:rPr>
              <w:t>ормулировать собственное мнение и позицию, вести устный диалог, слушать собеседника.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Знакомство  со  сказкой  и  народной   игрой  “Баба-Яга”. Встреча  с  образами  русского  народного  фольклора.  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 </w:t>
            </w:r>
            <w:proofErr w:type="gramStart"/>
            <w:r w:rsidRPr="000733B7">
              <w:rPr>
                <w:sz w:val="20"/>
                <w:szCs w:val="20"/>
              </w:rPr>
              <w:t>Выделение  характерных   интонационных  музыкальных особенностей  музыкального сочинения: изобразительные и  выразительные.</w:t>
            </w:r>
            <w:proofErr w:type="gramEnd"/>
          </w:p>
          <w:p w:rsidR="00D13F7A" w:rsidRPr="000733B7" w:rsidRDefault="00D13F7A" w:rsidP="001531FD">
            <w:pPr>
              <w:pStyle w:val="a5"/>
              <w:rPr>
                <w:i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23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Музы не молчали.</w:t>
            </w:r>
          </w:p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названия произведений и их авторов, в которых музыка рассказывает о русских защитниках.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определять характер музыки  и передавать ее настроение, описывать образ русских воинов, сопереживать  музыкальному образу, внимательно слушать.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Эмпатия, как понимание чу</w:t>
            </w:r>
            <w:proofErr w:type="gramStart"/>
            <w:r w:rsidRPr="000733B7">
              <w:rPr>
                <w:sz w:val="20"/>
                <w:szCs w:val="20"/>
              </w:rPr>
              <w:t>вств др</w:t>
            </w:r>
            <w:proofErr w:type="gramEnd"/>
            <w:r w:rsidRPr="000733B7">
              <w:rPr>
                <w:sz w:val="20"/>
                <w:szCs w:val="20"/>
              </w:rPr>
              <w:t>угих людей и сопереживание им. Уважительное отношение к иному мнению, истории и культуре своего народа.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 Анализ информации, передача информации устным путем;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Ф</w:t>
            </w:r>
            <w:proofErr w:type="gramEnd"/>
            <w:r w:rsidRPr="000733B7">
              <w:rPr>
                <w:sz w:val="20"/>
                <w:szCs w:val="20"/>
              </w:rPr>
              <w:t>ормулировать и удерживать учебную задачу;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Ф</w:t>
            </w:r>
            <w:proofErr w:type="gramEnd"/>
            <w:r w:rsidRPr="000733B7">
              <w:rPr>
                <w:sz w:val="20"/>
                <w:szCs w:val="20"/>
              </w:rPr>
              <w:t>ормулировать собственное мнение и позицию, обращаться за помощью, формулировать свои затруднения.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pStyle w:val="a4"/>
              <w:ind w:left="0" w:right="-30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Определение  характера музыки  и передача  ее настроение.</w:t>
            </w:r>
          </w:p>
          <w:p w:rsidR="00D13F7A" w:rsidRPr="000733B7" w:rsidRDefault="00D13F7A" w:rsidP="001531FD">
            <w:pPr>
              <w:pStyle w:val="a4"/>
              <w:ind w:left="0" w:right="-30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Описывание  образа русских воинов.</w:t>
            </w:r>
          </w:p>
          <w:p w:rsidR="00D13F7A" w:rsidRPr="000733B7" w:rsidRDefault="00D13F7A" w:rsidP="001531FD">
            <w:pPr>
              <w:pStyle w:val="a5"/>
              <w:spacing w:line="240" w:lineRule="auto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Сопереживание   музыкальному образу, </w:t>
            </w: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24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Мамин праздник.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что песенное начало музыки  ее напевность помогает передать чувство покоя, нежности, доброты, ласки</w:t>
            </w:r>
            <w:proofErr w:type="gramStart"/>
            <w:r w:rsidRPr="000733B7">
              <w:rPr>
                <w:sz w:val="20"/>
                <w:szCs w:val="20"/>
              </w:rPr>
              <w:t>.</w:t>
            </w:r>
            <w:proofErr w:type="gramEnd"/>
            <w:r w:rsidRPr="000733B7">
              <w:rPr>
                <w:sz w:val="20"/>
                <w:szCs w:val="20"/>
              </w:rPr>
              <w:t xml:space="preserve"> (</w:t>
            </w:r>
            <w:proofErr w:type="gramStart"/>
            <w:r w:rsidRPr="000733B7">
              <w:rPr>
                <w:sz w:val="20"/>
                <w:szCs w:val="20"/>
              </w:rPr>
              <w:t>к</w:t>
            </w:r>
            <w:proofErr w:type="gramEnd"/>
            <w:r w:rsidRPr="000733B7">
              <w:rPr>
                <w:sz w:val="20"/>
                <w:szCs w:val="20"/>
              </w:rPr>
              <w:t>олыбельные)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передавать эмоционально  во время хорового исполнения  разные по характеру  песни, импровизировать</w:t>
            </w:r>
            <w:proofErr w:type="gramStart"/>
            <w:r w:rsidRPr="000733B7">
              <w:rPr>
                <w:sz w:val="20"/>
                <w:szCs w:val="20"/>
              </w:rPr>
              <w:t>.</w:t>
            </w:r>
            <w:proofErr w:type="gramEnd"/>
            <w:r w:rsidRPr="000733B7">
              <w:rPr>
                <w:sz w:val="20"/>
                <w:szCs w:val="20"/>
              </w:rPr>
              <w:t xml:space="preserve"> </w:t>
            </w:r>
            <w:proofErr w:type="gramStart"/>
            <w:r w:rsidRPr="000733B7">
              <w:rPr>
                <w:sz w:val="20"/>
                <w:szCs w:val="20"/>
              </w:rPr>
              <w:t>в</w:t>
            </w:r>
            <w:proofErr w:type="gramEnd"/>
            <w:r w:rsidRPr="000733B7">
              <w:rPr>
                <w:sz w:val="20"/>
                <w:szCs w:val="20"/>
              </w:rPr>
              <w:t>ыделять характерные  интонационные музыкальные особенности музыкального сочинения, имитационными движениями.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Навыки сотрудничества в разных ситуациях, умение не создавать конфликтов. </w:t>
            </w:r>
            <w:r w:rsidRPr="000733B7">
              <w:rPr>
                <w:vanish/>
                <w:sz w:val="20"/>
                <w:szCs w:val="20"/>
              </w:rPr>
              <w:t xml:space="preserve">. жительное оть и эмоционально-ра. музыка . "чителя/ сост. стр общей                                                           </w:t>
            </w:r>
            <w:r w:rsidRPr="000733B7">
              <w:rPr>
                <w:sz w:val="20"/>
                <w:szCs w:val="20"/>
              </w:rPr>
              <w:t>Развитие эстетической потребности.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К</w:t>
            </w:r>
            <w:proofErr w:type="gramEnd"/>
            <w:r w:rsidRPr="000733B7">
              <w:rPr>
                <w:sz w:val="20"/>
                <w:szCs w:val="20"/>
              </w:rPr>
              <w:t>онтролировать и оценивать процесс и результат деятельности, обобщение полученных знаний;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И</w:t>
            </w:r>
            <w:proofErr w:type="gramEnd"/>
            <w:r w:rsidRPr="000733B7">
              <w:rPr>
                <w:sz w:val="20"/>
                <w:szCs w:val="20"/>
              </w:rPr>
              <w:t>спользовать речь для регуляции своего действия;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П</w:t>
            </w:r>
            <w:proofErr w:type="gramEnd"/>
            <w:r w:rsidRPr="000733B7">
              <w:rPr>
                <w:sz w:val="20"/>
                <w:szCs w:val="20"/>
              </w:rPr>
              <w:t>роявлять активность во взаимодействии для решения коммуникативных и познавательных задач, ставить вопросы, обращаться за помощью.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pStyle w:val="a4"/>
              <w:ind w:left="0" w:right="-30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Осмысление содержания построено на сопоставлении поэзии и музыки. Определение  характера музыки  и передача  ее настроение.</w:t>
            </w:r>
          </w:p>
          <w:p w:rsidR="00D13F7A" w:rsidRPr="000733B7" w:rsidRDefault="00D13F7A" w:rsidP="001531FD">
            <w:pPr>
              <w:rPr>
                <w:i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25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Обобщающий урок</w:t>
            </w:r>
          </w:p>
          <w:p w:rsidR="00D13F7A" w:rsidRPr="001973A2" w:rsidRDefault="00D13F7A" w:rsidP="001531FD">
            <w:pPr>
              <w:spacing w:line="240" w:lineRule="exact"/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исполнять различные по характеру музыкальные сочинения; сравнивать речевые и музыкальные интонации и музыкальные произведения разных жанров.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Формирование внутренней позиции школьника на основе положительного отношения к школе.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Принятие образа «хорошего ученика»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  Подведение под понятие на основе распознавания объектов, выделения существенных признаков;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И</w:t>
            </w:r>
            <w:proofErr w:type="gramEnd"/>
            <w:r w:rsidRPr="000733B7">
              <w:rPr>
                <w:sz w:val="20"/>
                <w:szCs w:val="20"/>
              </w:rPr>
              <w:t>спользовать речь для регуляции своего действия;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Ф</w:t>
            </w:r>
            <w:proofErr w:type="gramEnd"/>
            <w:r w:rsidRPr="000733B7">
              <w:rPr>
                <w:sz w:val="20"/>
                <w:szCs w:val="20"/>
              </w:rPr>
              <w:t>ормулировать собственное мнение и позицию, вести устный диалог, слушать собеседника.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D13F7A" w:rsidRPr="000733B7" w:rsidRDefault="00D13F7A" w:rsidP="001531FD">
            <w:pPr>
              <w:pStyle w:val="a4"/>
              <w:ind w:left="0" w:right="-30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Осмысление содержания построено на сопоставлении поэзии и музыки. Определение  характера музыки  и передача  ее настроение.</w:t>
            </w:r>
          </w:p>
          <w:p w:rsidR="00D13F7A" w:rsidRPr="000733B7" w:rsidRDefault="00D13F7A" w:rsidP="001531FD">
            <w:pPr>
              <w:rPr>
                <w:i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26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 xml:space="preserve">Музыкальные </w:t>
            </w:r>
            <w:r w:rsidRPr="001973A2">
              <w:lastRenderedPageBreak/>
              <w:t xml:space="preserve">инструменты. У каждого свой музыкальный инструмент. 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lastRenderedPageBreak/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понимать:  особенности звучания музыкальных инструментов: волынка  </w:t>
            </w:r>
            <w:r w:rsidRPr="000733B7">
              <w:rPr>
                <w:sz w:val="20"/>
                <w:szCs w:val="20"/>
              </w:rPr>
              <w:lastRenderedPageBreak/>
              <w:t>и фортепиано, понятия: громко - тихо. Звуками фортепиано можно выразить чувства человека и  изобразить голоса разных музыкальных инструментов.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proofErr w:type="gramStart"/>
            <w:r w:rsidRPr="000733B7">
              <w:rPr>
                <w:sz w:val="20"/>
                <w:szCs w:val="20"/>
              </w:rPr>
              <w:t>в</w:t>
            </w:r>
            <w:proofErr w:type="gramEnd"/>
            <w:r w:rsidRPr="000733B7">
              <w:rPr>
                <w:sz w:val="20"/>
                <w:szCs w:val="20"/>
              </w:rPr>
              <w:t>слушиваться  в звучащую музыку и определять характер произведения, выделять характерные  интонационные музыкальные особенности музыкального сочинения, имитационными движениями изображать игру на музыкальных инструментах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 xml:space="preserve">Осознание ответственности </w:t>
            </w:r>
            <w:r w:rsidRPr="000733B7">
              <w:rPr>
                <w:sz w:val="20"/>
                <w:szCs w:val="20"/>
              </w:rPr>
              <w:lastRenderedPageBreak/>
              <w:t>человека за общее благополучие. Учащиеся могут оказывать помощь в организации и проведении школьных культурно-массовых мероприятий.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А</w:t>
            </w:r>
            <w:proofErr w:type="gramEnd"/>
            <w:r w:rsidRPr="000733B7">
              <w:rPr>
                <w:sz w:val="20"/>
                <w:szCs w:val="20"/>
              </w:rPr>
              <w:t xml:space="preserve">нализировать информацию, </w:t>
            </w:r>
            <w:r w:rsidRPr="000733B7">
              <w:rPr>
                <w:sz w:val="20"/>
                <w:szCs w:val="20"/>
              </w:rPr>
              <w:lastRenderedPageBreak/>
              <w:t>сравнивать, устанавливать аналогии, построение рассуждения;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В</w:t>
            </w:r>
            <w:proofErr w:type="gramEnd"/>
            <w:r w:rsidRPr="000733B7">
              <w:rPr>
                <w:sz w:val="20"/>
                <w:szCs w:val="20"/>
              </w:rPr>
              <w:t>ыбирать действия в соответствии с поставленной задачей и условиями ее решения; использовать речь для регуляции своего действия.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 Вести устный диалог в соответствии с грамматическими и синтаксическими нормами родного языка.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 xml:space="preserve">Инструментовка  и  инсценировка    песен.  </w:t>
            </w:r>
            <w:r w:rsidRPr="000733B7">
              <w:rPr>
                <w:sz w:val="20"/>
                <w:szCs w:val="20"/>
              </w:rPr>
              <w:lastRenderedPageBreak/>
              <w:t>Игровые  песни,  с  ярко  выраженным  танцевальным   характером. Знакомство звучание   народных  музыкальных  инструментов.</w:t>
            </w:r>
          </w:p>
          <w:p w:rsidR="00D13F7A" w:rsidRPr="000733B7" w:rsidRDefault="00D13F7A" w:rsidP="001531FD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Исполнение песен</w:t>
            </w:r>
          </w:p>
          <w:p w:rsidR="00D13F7A" w:rsidRPr="000733B7" w:rsidRDefault="00D13F7A" w:rsidP="001531FD">
            <w:pPr>
              <w:pStyle w:val="a5"/>
              <w:rPr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27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Музыкальные инструменты.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proofErr w:type="gramStart"/>
            <w:r w:rsidRPr="000733B7">
              <w:rPr>
                <w:sz w:val="20"/>
                <w:szCs w:val="20"/>
              </w:rPr>
              <w:t>понимать: внешний вид, тембр, выразительные возможности музыкальных инструментов - лютня, клавесин, гитара.</w:t>
            </w:r>
            <w:proofErr w:type="gramEnd"/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сравнивать звучание музыкальных инструментов, узнавать музыкальные инструменты по внешнему виду и по звучанию,  имитационными движениями изображать игру на музыкальных инструментах.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Осознание ответственности человека за общее благополучие. Учащиеся могут оказывать помощь в организации и проведении школьных культурно-массовых мероприятий.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А</w:t>
            </w:r>
            <w:proofErr w:type="gramEnd"/>
            <w:r w:rsidRPr="000733B7">
              <w:rPr>
                <w:sz w:val="20"/>
                <w:szCs w:val="20"/>
              </w:rPr>
              <w:t>нализировать информацию, сравнивать, устанавливать аналогии, построение рассуждения;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В</w:t>
            </w:r>
            <w:proofErr w:type="gramEnd"/>
            <w:r w:rsidRPr="000733B7">
              <w:rPr>
                <w:sz w:val="20"/>
                <w:szCs w:val="20"/>
              </w:rPr>
              <w:t>ыбирать действия в соответствии с поставленной задачей и условиями ее решения; использовать речь для регуляции своего действия.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 Вести устный диалог в соответствии с грамматическими и синтаксическими нормами родного языка.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D13F7A" w:rsidRPr="000733B7" w:rsidRDefault="00D13F7A" w:rsidP="001531FD">
            <w:pPr>
              <w:rPr>
                <w:sz w:val="20"/>
                <w:szCs w:val="20"/>
                <w:u w:val="single"/>
              </w:rPr>
            </w:pPr>
            <w:r w:rsidRPr="000733B7">
              <w:rPr>
                <w:sz w:val="20"/>
                <w:szCs w:val="20"/>
              </w:rPr>
              <w:t xml:space="preserve">Встреча с музыкальными инструментами – </w:t>
            </w:r>
            <w:r w:rsidRPr="000733B7">
              <w:rPr>
                <w:i/>
                <w:sz w:val="20"/>
                <w:szCs w:val="20"/>
              </w:rPr>
              <w:t xml:space="preserve">арфой и флейтой. </w:t>
            </w:r>
            <w:r w:rsidRPr="000733B7">
              <w:rPr>
                <w:sz w:val="20"/>
                <w:szCs w:val="20"/>
              </w:rPr>
              <w:t xml:space="preserve">Внешний вид, тембр этих инструментов, выразительные возможности. Знакомство  с  внешним  видом,  тембрами,  выразительными  возможностями музыкальных  инструментов  - </w:t>
            </w:r>
            <w:r w:rsidRPr="000733B7">
              <w:rPr>
                <w:i/>
                <w:sz w:val="20"/>
                <w:szCs w:val="20"/>
              </w:rPr>
              <w:t xml:space="preserve">лютня,  клавеснн. </w:t>
            </w:r>
            <w:r w:rsidRPr="000733B7">
              <w:rPr>
                <w:sz w:val="20"/>
                <w:szCs w:val="20"/>
              </w:rPr>
              <w:t xml:space="preserve">  Сопоставление  звучания  произведений,  исполняемых  на  клавесине  и  фортепиано.  </w:t>
            </w: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28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«Чудесная лютня» (по алжирской сказке). Звучащие картины.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lastRenderedPageBreak/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что язык музыки понятен и без слов, особенности русской  народной  музыки. Названия музыкальных инструментов, их тембровую окраску.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proofErr w:type="gramStart"/>
            <w:r w:rsidRPr="000733B7">
              <w:rPr>
                <w:sz w:val="20"/>
                <w:szCs w:val="20"/>
              </w:rPr>
              <w:t>р</w:t>
            </w:r>
            <w:proofErr w:type="gramEnd"/>
            <w:r w:rsidRPr="000733B7">
              <w:rPr>
                <w:sz w:val="20"/>
                <w:szCs w:val="20"/>
              </w:rPr>
              <w:t xml:space="preserve">азмышлять о возможностях музыки в передаче чувств. Мыслей человека, силе ее воздействия. Обобщать характеристику музыкальных </w:t>
            </w:r>
            <w:r w:rsidRPr="000733B7">
              <w:rPr>
                <w:sz w:val="20"/>
                <w:szCs w:val="20"/>
              </w:rPr>
              <w:lastRenderedPageBreak/>
              <w:t>произведений, воспринимать художественные образы классической музыки, расширять словарный запас,  передавать настроение музыки в пластическом движении, пении, давать определения общего характера музыки, ритмическая   и интонационная  точность во время вступления к песне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>Учащиеся могут оказывать помощь в организации и проведении школьных культурно-массовых мероприятий.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Социальная компетентность, </w:t>
            </w:r>
            <w:r w:rsidRPr="000733B7">
              <w:rPr>
                <w:sz w:val="20"/>
                <w:szCs w:val="20"/>
              </w:rPr>
              <w:lastRenderedPageBreak/>
              <w:t>устойчивое следование в поведении социальным нормам.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>Регулятивные УУД Умение ставить и формулировать проблемы, осознанно и произвольно строить сообщения в устной форме.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Познавательные УУД Адекватно воспринимать предложения учителя, товарищей по исправлению </w:t>
            </w:r>
            <w:r w:rsidRPr="000733B7">
              <w:rPr>
                <w:sz w:val="20"/>
                <w:szCs w:val="20"/>
              </w:rPr>
              <w:lastRenderedPageBreak/>
              <w:t>ошибок.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Ф</w:t>
            </w:r>
            <w:proofErr w:type="gramEnd"/>
            <w:r w:rsidRPr="000733B7">
              <w:rPr>
                <w:sz w:val="20"/>
                <w:szCs w:val="20"/>
              </w:rPr>
              <w:t>ормулировать собственное мнение и позицию.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pStyle w:val="a5"/>
              <w:spacing w:line="240" w:lineRule="auto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 xml:space="preserve">Знакомство  с  музыкальными  инструментами,  через  алжирскую  сказку  “Чудесная лютня”.  Размышление  о  безграничных возможностях  музыки  в  передаче  чувств,  мыслей  </w:t>
            </w:r>
            <w:r w:rsidRPr="000733B7">
              <w:rPr>
                <w:sz w:val="20"/>
                <w:szCs w:val="20"/>
              </w:rPr>
              <w:lastRenderedPageBreak/>
              <w:t xml:space="preserve">человека,  силе  ее  воздействия.   </w:t>
            </w:r>
          </w:p>
          <w:p w:rsidR="00D13F7A" w:rsidRPr="000733B7" w:rsidRDefault="00D13F7A" w:rsidP="001531FD">
            <w:pPr>
              <w:pStyle w:val="a5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29</w:t>
            </w:r>
          </w:p>
        </w:tc>
        <w:tc>
          <w:tcPr>
            <w:tcW w:w="1560" w:type="dxa"/>
          </w:tcPr>
          <w:p w:rsidR="00D13F7A" w:rsidRPr="001973A2" w:rsidRDefault="00D13F7A" w:rsidP="001531FD">
            <w:r w:rsidRPr="001973A2">
              <w:t xml:space="preserve"> </w:t>
            </w:r>
          </w:p>
          <w:p w:rsidR="00D13F7A" w:rsidRDefault="00D13F7A" w:rsidP="001531FD">
            <w:r w:rsidRPr="001973A2">
              <w:t>Музыка в цирке</w:t>
            </w:r>
            <w:r>
              <w:t>.</w:t>
            </w:r>
          </w:p>
          <w:p w:rsidR="00D13F7A" w:rsidRPr="001973A2" w:rsidRDefault="00D13F7A" w:rsidP="001531FD">
            <w:r>
              <w:t>Знаменитые татарские композиторы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понимать: фамилии композиторов и их произведения, 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определять жанровую принадлежность музыкальных произведений, песн</w:t>
            </w:r>
            <w:proofErr w:type="gramStart"/>
            <w:r w:rsidRPr="000733B7">
              <w:rPr>
                <w:sz w:val="20"/>
                <w:szCs w:val="20"/>
              </w:rPr>
              <w:t>я-</w:t>
            </w:r>
            <w:proofErr w:type="gramEnd"/>
            <w:r w:rsidRPr="000733B7">
              <w:rPr>
                <w:sz w:val="20"/>
                <w:szCs w:val="20"/>
              </w:rPr>
              <w:t xml:space="preserve"> танец – марш.</w:t>
            </w:r>
          </w:p>
          <w:p w:rsidR="00D13F7A" w:rsidRPr="000733B7" w:rsidRDefault="00D13F7A" w:rsidP="001531FD">
            <w:pPr>
              <w:spacing w:before="60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- узнавать изученные музыкальные произведения и называть имена их авторов;</w:t>
            </w:r>
          </w:p>
          <w:p w:rsidR="00D13F7A" w:rsidRPr="000733B7" w:rsidRDefault="00D13F7A" w:rsidP="001531FD">
            <w:pPr>
              <w:spacing w:before="60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-  передавать настроение музыки и его изменение: в пении, музыкально-пластическом движении.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Принятие образа «хорошего ученика»; Этические чувства, прежде всего доброжелательность и эмоционально-нравственная отзывчивость.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К</w:t>
            </w:r>
            <w:proofErr w:type="gramEnd"/>
            <w:r w:rsidRPr="000733B7">
              <w:rPr>
                <w:sz w:val="20"/>
                <w:szCs w:val="20"/>
              </w:rPr>
              <w:t>онтролировать и оценивать процесс и результат деятельности.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 Концентрация воли для преодоления затруднений; применять установленные правила.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К</w:t>
            </w:r>
            <w:proofErr w:type="gramEnd"/>
            <w:r w:rsidRPr="000733B7">
              <w:rPr>
                <w:sz w:val="20"/>
                <w:szCs w:val="20"/>
              </w:rPr>
              <w:t>оординировать и принимать различные позиции во взаимодействии.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pStyle w:val="a5"/>
              <w:spacing w:line="240" w:lineRule="auto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Выполнение  задания  и выявление  главного  вопроса: какая   музыка  может  помочь  иностранному  гостю  лучше  узнать  другую  страну?   Закрепление  представления  о  музыкальных  инструментах  и исполнителях.  </w:t>
            </w:r>
          </w:p>
          <w:p w:rsidR="00D13F7A" w:rsidRPr="000733B7" w:rsidRDefault="00D13F7A" w:rsidP="001531FD">
            <w:pPr>
              <w:pStyle w:val="a5"/>
              <w:spacing w:line="240" w:lineRule="auto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Исполнение песен</w:t>
            </w: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30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Дом, который звучит.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определение жанров: опера – балет, сходства и различия, названия произведений и их авторов.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вслушиваться  в звучащую музыку и определять характер произведения, выделять характерные  интонационные музыкальные особенности музыкального сочинения. Эмоционально откликаться на музыкальное произведение и выразить свое впечатление в пении, игре или пластике. </w:t>
            </w:r>
          </w:p>
          <w:p w:rsidR="00D13F7A" w:rsidRPr="000733B7" w:rsidRDefault="00D13F7A" w:rsidP="001531FD">
            <w:pPr>
              <w:spacing w:before="60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 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Гражданская идентичность в форме осознания «Я» как гражданина России, чувства сопричастности и гордости за свою Родину, народ и историю.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 Анализирование информации.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proofErr w:type="gramStart"/>
            <w:r w:rsidRPr="000733B7">
              <w:rPr>
                <w:sz w:val="20"/>
                <w:szCs w:val="20"/>
              </w:rPr>
              <w:t>Познавательные</w:t>
            </w:r>
            <w:proofErr w:type="gramEnd"/>
            <w:r w:rsidRPr="000733B7">
              <w:rPr>
                <w:sz w:val="20"/>
                <w:szCs w:val="20"/>
              </w:rPr>
              <w:t xml:space="preserve"> УУД Умение оценивать собственную деятельность.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К</w:t>
            </w:r>
            <w:proofErr w:type="gramEnd"/>
            <w:r w:rsidRPr="000733B7">
              <w:rPr>
                <w:sz w:val="20"/>
                <w:szCs w:val="20"/>
              </w:rPr>
              <w:t>оординировать и принимать различные позиции во взаимодействии.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Через  песенность,  танцевальность  и  маршевость  можно совершать  «путешествие»  в  музыкальные  страны  - оперу  и  балет.  Прийти к выводу, что: герои  опер - поют,    герои  балета  - танцуют. Пение  и  танец  объединяет  музыка. </w:t>
            </w:r>
          </w:p>
          <w:p w:rsidR="00D13F7A" w:rsidRPr="000733B7" w:rsidRDefault="00D13F7A" w:rsidP="001531FD">
            <w:pPr>
              <w:pStyle w:val="a5"/>
              <w:spacing w:line="240" w:lineRule="auto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 </w:t>
            </w:r>
          </w:p>
          <w:p w:rsidR="00D13F7A" w:rsidRPr="000733B7" w:rsidRDefault="00D13F7A" w:rsidP="001531FD">
            <w:pPr>
              <w:pStyle w:val="a5"/>
              <w:rPr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31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Опера-сказка.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определения: опера, хор, солисты, оркестр. Различать характер музыки: танцевальный, песенный, маршевый.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proofErr w:type="gramStart"/>
            <w:r w:rsidRPr="000733B7">
              <w:rPr>
                <w:sz w:val="20"/>
                <w:szCs w:val="20"/>
              </w:rPr>
              <w:t>н</w:t>
            </w:r>
            <w:proofErr w:type="gramEnd"/>
            <w:r w:rsidRPr="000733B7">
              <w:rPr>
                <w:sz w:val="20"/>
                <w:szCs w:val="20"/>
              </w:rPr>
              <w:t>азвать понравившееся  произведения, дать его характеристику. Уметь сопоставлять,  сравнивать, различные жанры музыки.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Этические чувства, прежде всего доброжелательность и эмоционально-нравственная отзывчивость. Целостный, социально </w:t>
            </w:r>
            <w:r w:rsidRPr="000733B7">
              <w:rPr>
                <w:sz w:val="20"/>
                <w:szCs w:val="20"/>
              </w:rPr>
              <w:lastRenderedPageBreak/>
              <w:t>ориентированный взгляд на мир</w:t>
            </w:r>
          </w:p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>Регулятивные УУД Умение строить рассуждения, обобщения.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П</w:t>
            </w:r>
            <w:proofErr w:type="gramEnd"/>
            <w:r w:rsidRPr="000733B7">
              <w:rPr>
                <w:sz w:val="20"/>
                <w:szCs w:val="20"/>
              </w:rPr>
              <w:t>рименять установленные правила, использовать речь для регуляции своего действия.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>Коммуникативные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Д</w:t>
            </w:r>
            <w:proofErr w:type="gramEnd"/>
            <w:r w:rsidRPr="000733B7">
              <w:rPr>
                <w:sz w:val="20"/>
                <w:szCs w:val="20"/>
              </w:rPr>
              <w:t>оговариваться о распределении функций и ролей в совместной творческой деятельности.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lastRenderedPageBreak/>
              <w:t xml:space="preserve">Детальное  знакомство  с  хорами  из  детских  опер,  персонажами  опер.  Описывание  музыкальных  характеристик – мелодии-темы.  Герои  опер  могут  петь по одному - </w:t>
            </w:r>
            <w:r w:rsidRPr="000733B7">
              <w:rPr>
                <w:i/>
                <w:sz w:val="20"/>
                <w:szCs w:val="20"/>
              </w:rPr>
              <w:t>солист</w:t>
            </w:r>
            <w:r w:rsidRPr="000733B7">
              <w:rPr>
                <w:sz w:val="20"/>
                <w:szCs w:val="20"/>
              </w:rPr>
              <w:t xml:space="preserve">  и  вместе – </w:t>
            </w:r>
            <w:r w:rsidRPr="000733B7">
              <w:rPr>
                <w:i/>
                <w:sz w:val="20"/>
                <w:szCs w:val="20"/>
              </w:rPr>
              <w:t xml:space="preserve">хором </w:t>
            </w:r>
            <w:r w:rsidRPr="000733B7">
              <w:rPr>
                <w:sz w:val="20"/>
                <w:szCs w:val="20"/>
              </w:rPr>
              <w:t xml:space="preserve"> в  </w:t>
            </w:r>
            <w:r w:rsidRPr="000733B7">
              <w:rPr>
                <w:sz w:val="20"/>
                <w:szCs w:val="20"/>
              </w:rPr>
              <w:lastRenderedPageBreak/>
              <w:t>сопровождении  фортепиано  или  оркестра.</w:t>
            </w:r>
          </w:p>
          <w:p w:rsidR="00D13F7A" w:rsidRPr="000733B7" w:rsidRDefault="00D13F7A" w:rsidP="001531FD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32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 xml:space="preserve">«Ничего на свете  лучше </w:t>
            </w:r>
            <w:proofErr w:type="gramStart"/>
            <w:r w:rsidRPr="001973A2">
              <w:t>нету</w:t>
            </w:r>
            <w:proofErr w:type="gramEnd"/>
            <w:r w:rsidRPr="001973A2">
              <w:t>».</w:t>
            </w:r>
          </w:p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понимать: элементарные понятия о музыкальной грамоте  и использовать их во время урока, 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через различные формы деятельности  систематизировать словарный запас детей.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Уважительно относиться к иному мнению. Самостоятельная и личная ответственность за свои поступки, установка на здоровый образ жизни.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К</w:t>
            </w:r>
            <w:proofErr w:type="gramEnd"/>
            <w:r w:rsidRPr="000733B7">
              <w:rPr>
                <w:sz w:val="20"/>
                <w:szCs w:val="20"/>
              </w:rPr>
              <w:t>онтролировать и оценивать процесс и результат деятельности;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И</w:t>
            </w:r>
            <w:proofErr w:type="gramEnd"/>
            <w:r w:rsidRPr="000733B7">
              <w:rPr>
                <w:sz w:val="20"/>
                <w:szCs w:val="20"/>
              </w:rPr>
              <w:t>спользовать речь для регуляции своего действия;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proofErr w:type="gramStart"/>
            <w:r w:rsidRPr="000733B7">
              <w:rPr>
                <w:sz w:val="20"/>
                <w:szCs w:val="20"/>
              </w:rPr>
              <w:t>Коммуникативные</w:t>
            </w:r>
            <w:proofErr w:type="gramEnd"/>
            <w:r w:rsidRPr="000733B7">
              <w:rPr>
                <w:sz w:val="20"/>
                <w:szCs w:val="20"/>
              </w:rPr>
              <w:t xml:space="preserve"> УУД Адекватно оценивать собственное поведение и поведение окружающих.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Поделиться впечатлением о любимых мультфильмах  и музыке,  которая  звучит  повседневно  в  нашей жизни.  Знакомство  с  композиторам</w:t>
            </w:r>
            <w:proofErr w:type="gramStart"/>
            <w:r w:rsidRPr="000733B7">
              <w:rPr>
                <w:sz w:val="20"/>
                <w:szCs w:val="20"/>
              </w:rPr>
              <w:t>и-</w:t>
            </w:r>
            <w:proofErr w:type="gramEnd"/>
            <w:r w:rsidRPr="000733B7">
              <w:rPr>
                <w:sz w:val="20"/>
                <w:szCs w:val="20"/>
              </w:rPr>
              <w:t xml:space="preserve"> песенниками,  создающими  музыкальные  образы. </w:t>
            </w:r>
          </w:p>
          <w:p w:rsidR="00D13F7A" w:rsidRPr="000733B7" w:rsidRDefault="00D13F7A" w:rsidP="001531FD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  <w:tr w:rsidR="00D13F7A" w:rsidRPr="001973A2" w:rsidTr="001531FD">
        <w:tc>
          <w:tcPr>
            <w:tcW w:w="675" w:type="dxa"/>
          </w:tcPr>
          <w:p w:rsidR="00D13F7A" w:rsidRPr="001973A2" w:rsidRDefault="00D13F7A" w:rsidP="001531FD">
            <w:pPr>
              <w:jc w:val="center"/>
            </w:pPr>
          </w:p>
          <w:p w:rsidR="00D13F7A" w:rsidRPr="001973A2" w:rsidRDefault="00D13F7A" w:rsidP="001531FD">
            <w:pPr>
              <w:jc w:val="center"/>
            </w:pPr>
            <w:r w:rsidRPr="001973A2">
              <w:t>33</w:t>
            </w:r>
          </w:p>
        </w:tc>
        <w:tc>
          <w:tcPr>
            <w:tcW w:w="1560" w:type="dxa"/>
          </w:tcPr>
          <w:p w:rsidR="00D13F7A" w:rsidRPr="001973A2" w:rsidRDefault="00D13F7A" w:rsidP="001531FD"/>
          <w:p w:rsidR="00D13F7A" w:rsidRPr="001973A2" w:rsidRDefault="00D13F7A" w:rsidP="001531FD">
            <w:r w:rsidRPr="001973A2">
              <w:t>Афиша. Программа</w:t>
            </w:r>
          </w:p>
          <w:p w:rsidR="00D13F7A" w:rsidRPr="001973A2" w:rsidRDefault="00D13F7A" w:rsidP="001531FD">
            <w:r w:rsidRPr="001973A2">
              <w:t xml:space="preserve">Обобщающий урок. </w:t>
            </w:r>
          </w:p>
          <w:p w:rsidR="00D13F7A" w:rsidRPr="001973A2" w:rsidRDefault="00D13F7A" w:rsidP="001531FD"/>
          <w:p w:rsidR="00D13F7A" w:rsidRPr="001973A2" w:rsidRDefault="00D13F7A" w:rsidP="001531FD"/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  <w:r w:rsidRPr="001973A2">
              <w:t>1</w:t>
            </w:r>
          </w:p>
        </w:tc>
        <w:tc>
          <w:tcPr>
            <w:tcW w:w="3544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понимать: что все события в жизни человека находят свое отражение в ярких музыкальных и художественных образах. Понимать триединство: композитор – исполнитель – слушатель.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proofErr w:type="gramStart"/>
            <w:r w:rsidRPr="000733B7">
              <w:rPr>
                <w:sz w:val="20"/>
                <w:szCs w:val="20"/>
              </w:rPr>
              <w:t>р</w:t>
            </w:r>
            <w:proofErr w:type="gramEnd"/>
            <w:r w:rsidRPr="000733B7">
              <w:rPr>
                <w:sz w:val="20"/>
                <w:szCs w:val="20"/>
              </w:rPr>
              <w:t>азмышлять о музыке, высказывать собственное отношение к различным музыкальным явлениям, сочинениям, создавать собственные исполнительские интерпретации.</w:t>
            </w:r>
          </w:p>
        </w:tc>
        <w:tc>
          <w:tcPr>
            <w:tcW w:w="2126" w:type="dxa"/>
          </w:tcPr>
          <w:p w:rsidR="00D13F7A" w:rsidRPr="000733B7" w:rsidRDefault="00D13F7A" w:rsidP="001531FD">
            <w:pPr>
              <w:jc w:val="both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Развивать 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2835" w:type="dxa"/>
          </w:tcPr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Регулятивные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К</w:t>
            </w:r>
            <w:proofErr w:type="gramEnd"/>
            <w:r w:rsidRPr="000733B7">
              <w:rPr>
                <w:sz w:val="20"/>
                <w:szCs w:val="20"/>
              </w:rPr>
              <w:t>онтролировать и оценивать процесс и результат деятельности;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Познавательные УУД</w:t>
            </w:r>
            <w:proofErr w:type="gramStart"/>
            <w:r w:rsidRPr="000733B7">
              <w:rPr>
                <w:sz w:val="20"/>
                <w:szCs w:val="20"/>
              </w:rPr>
              <w:t xml:space="preserve">  И</w:t>
            </w:r>
            <w:proofErr w:type="gramEnd"/>
            <w:r w:rsidRPr="000733B7">
              <w:rPr>
                <w:sz w:val="20"/>
                <w:szCs w:val="20"/>
              </w:rPr>
              <w:t>спользовать речь для регуляции своего действия;</w:t>
            </w:r>
          </w:p>
          <w:p w:rsidR="00D13F7A" w:rsidRPr="000733B7" w:rsidRDefault="00D13F7A" w:rsidP="001531FD">
            <w:pPr>
              <w:rPr>
                <w:sz w:val="20"/>
                <w:szCs w:val="20"/>
              </w:rPr>
            </w:pPr>
            <w:proofErr w:type="gramStart"/>
            <w:r w:rsidRPr="000733B7">
              <w:rPr>
                <w:sz w:val="20"/>
                <w:szCs w:val="20"/>
              </w:rPr>
              <w:t>Коммуникативные</w:t>
            </w:r>
            <w:proofErr w:type="gramEnd"/>
            <w:r w:rsidRPr="000733B7">
              <w:rPr>
                <w:sz w:val="20"/>
                <w:szCs w:val="20"/>
              </w:rPr>
              <w:t xml:space="preserve"> УУД Адекватно оценивать собственное поведение и поведение окружающих.</w:t>
            </w:r>
          </w:p>
        </w:tc>
        <w:tc>
          <w:tcPr>
            <w:tcW w:w="2552" w:type="dxa"/>
          </w:tcPr>
          <w:p w:rsidR="00D13F7A" w:rsidRPr="000733B7" w:rsidRDefault="00D13F7A" w:rsidP="001531FD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>Слушание полюбившихся произведений,</w:t>
            </w:r>
          </w:p>
          <w:p w:rsidR="00D13F7A" w:rsidRPr="000733B7" w:rsidRDefault="00D13F7A" w:rsidP="001531FD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733B7">
              <w:rPr>
                <w:sz w:val="20"/>
                <w:szCs w:val="20"/>
              </w:rPr>
              <w:t xml:space="preserve"> заполнение афиши, исполнение любимых песен</w:t>
            </w:r>
          </w:p>
        </w:tc>
        <w:tc>
          <w:tcPr>
            <w:tcW w:w="850" w:type="dxa"/>
          </w:tcPr>
          <w:p w:rsidR="00D13F7A" w:rsidRPr="001973A2" w:rsidRDefault="00D13F7A" w:rsidP="001531FD">
            <w:pPr>
              <w:jc w:val="center"/>
            </w:pPr>
          </w:p>
        </w:tc>
        <w:tc>
          <w:tcPr>
            <w:tcW w:w="709" w:type="dxa"/>
          </w:tcPr>
          <w:p w:rsidR="00D13F7A" w:rsidRPr="001973A2" w:rsidRDefault="00D13F7A" w:rsidP="001531FD">
            <w:pPr>
              <w:jc w:val="center"/>
            </w:pPr>
          </w:p>
        </w:tc>
      </w:tr>
    </w:tbl>
    <w:p w:rsidR="00D13F7A" w:rsidRDefault="00D13F7A" w:rsidP="00D13F7A">
      <w:pPr>
        <w:jc w:val="center"/>
        <w:rPr>
          <w:rFonts w:ascii="Bookman Old Style" w:hAnsi="Bookman Old Style"/>
          <w:b/>
        </w:rPr>
        <w:sectPr w:rsidR="00D13F7A" w:rsidSect="00B972E8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9A0238" w:rsidRDefault="009A0238"/>
    <w:sectPr w:rsidR="009A0238" w:rsidSect="00D13F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3F7A"/>
    <w:rsid w:val="009A0238"/>
    <w:rsid w:val="00D13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3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3F7A"/>
    <w:pPr>
      <w:ind w:left="720"/>
      <w:contextualSpacing/>
    </w:pPr>
  </w:style>
  <w:style w:type="paragraph" w:styleId="a5">
    <w:name w:val="Body Text Indent"/>
    <w:basedOn w:val="a"/>
    <w:link w:val="a6"/>
    <w:rsid w:val="00D13F7A"/>
    <w:pPr>
      <w:spacing w:line="360" w:lineRule="auto"/>
      <w:ind w:firstLine="54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D13F7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24">
    <w:name w:val="c24"/>
    <w:basedOn w:val="a0"/>
    <w:rsid w:val="00D13F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4927</Words>
  <Characters>28088</Characters>
  <Application>Microsoft Office Word</Application>
  <DocSecurity>0</DocSecurity>
  <Lines>234</Lines>
  <Paragraphs>65</Paragraphs>
  <ScaleCrop>false</ScaleCrop>
  <Company/>
  <LinksUpToDate>false</LinksUpToDate>
  <CharactersWithSpaces>32950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1</cp:revision>
  <dcterms:created xsi:type="dcterms:W3CDTF">2017-09-15T05:07:00Z</dcterms:created>
  <dcterms:modified xsi:type="dcterms:W3CDTF">2017-09-15T05:08:00Z</dcterms:modified>
</cp:coreProperties>
</file>